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3D21DAF" w:rsidR="00C742C8" w:rsidRPr="00DB5D5F" w:rsidRDefault="00DB5D5F" w:rsidP="00DB5D5F">
      <w:pPr>
        <w:rPr>
          <w:rFonts w:ascii="Helvetica" w:hAnsi="Helvetica" w:cs="Helvetica"/>
          <w:b/>
          <w:sz w:val="20"/>
          <w:szCs w:val="22"/>
        </w:rPr>
      </w:pPr>
      <w:r w:rsidRPr="00DB5D5F">
        <w:rPr>
          <w:rFonts w:ascii="Helvetica" w:hAnsi="Helvetica" w:cs="Helvetica"/>
          <w:i/>
          <w:noProof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47A">
        <w:rPr>
          <w:rFonts w:ascii="Helvetica" w:hAnsi="Helvetica" w:cs="Helvetica"/>
          <w:b/>
          <w:sz w:val="20"/>
          <w:szCs w:val="22"/>
        </w:rPr>
        <w:t>May 22</w:t>
      </w:r>
      <w:r w:rsidR="0007266F" w:rsidRPr="00DB5D5F">
        <w:rPr>
          <w:rFonts w:ascii="Helvetica" w:hAnsi="Helvetica" w:cs="Helvetica"/>
          <w:b/>
          <w:sz w:val="20"/>
          <w:szCs w:val="22"/>
        </w:rPr>
        <w:t>, 2016</w:t>
      </w:r>
    </w:p>
    <w:p w14:paraId="5852D217" w14:textId="03E86216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77777777" w:rsidR="00AB347A" w:rsidRPr="009C08C7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77777777" w:rsidR="009C08C7" w:rsidRPr="009C08C7" w:rsidRDefault="009C08C7" w:rsidP="009C08C7">
      <w:pPr>
        <w:pStyle w:val="Default"/>
        <w:pBdr>
          <w:bottom w:val="single" w:sz="4" w:space="1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9C08C7">
        <w:rPr>
          <w:rFonts w:hAnsi="Helvetica" w:cs="Helvetica"/>
          <w:b/>
          <w:color w:val="auto"/>
        </w:rPr>
        <w:t>Promises Made &amp; Promises Kept – Part 2</w:t>
      </w:r>
    </w:p>
    <w:p w14:paraId="04B008E0" w14:textId="77777777" w:rsidR="009C08C7" w:rsidRPr="009C08C7" w:rsidRDefault="009C08C7" w:rsidP="009C08C7">
      <w:pPr>
        <w:pStyle w:val="Default"/>
        <w:pBdr>
          <w:bottom w:val="none" w:sz="0" w:space="0" w:color="auto"/>
        </w:pBdr>
        <w:ind w:right="720"/>
        <w:jc w:val="center"/>
        <w:rPr>
          <w:rFonts w:hAnsi="Helvetica" w:cs="Helvetica"/>
          <w:i/>
          <w:color w:val="auto"/>
        </w:rPr>
      </w:pPr>
      <w:r w:rsidRPr="009C08C7">
        <w:rPr>
          <w:rFonts w:hAnsi="Helvetica" w:cs="Helvetica"/>
          <w:i/>
          <w:color w:val="auto"/>
        </w:rPr>
        <w:t>‘Why Covenant?’</w:t>
      </w:r>
    </w:p>
    <w:p w14:paraId="7051340B" w14:textId="77777777" w:rsidR="009C08C7" w:rsidRPr="009C08C7" w:rsidRDefault="009C08C7" w:rsidP="009C08C7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56E172C3" w14:textId="77777777" w:rsidR="009C08C7" w:rsidRPr="009C08C7" w:rsidRDefault="009C08C7" w:rsidP="009C08C7">
      <w:pPr>
        <w:pStyle w:val="ListParagraph"/>
        <w:numPr>
          <w:ilvl w:val="0"/>
          <w:numId w:val="27"/>
        </w:numPr>
        <w:rPr>
          <w:rStyle w:val="text"/>
          <w:rFonts w:ascii="Helvetica" w:hAnsi="Helvetica" w:cs="Helvetica"/>
          <w:sz w:val="22"/>
          <w:szCs w:val="22"/>
        </w:rPr>
      </w:pPr>
      <w:r w:rsidRPr="009C08C7">
        <w:rPr>
          <w:rStyle w:val="text"/>
          <w:rFonts w:ascii="Helvetica" w:hAnsi="Helvetica" w:cs="Helvetica"/>
          <w:b/>
          <w:sz w:val="22"/>
          <w:szCs w:val="22"/>
        </w:rPr>
        <w:t>Our focus today:</w:t>
      </w:r>
      <w:r w:rsidRPr="009C08C7">
        <w:rPr>
          <w:rStyle w:val="text"/>
          <w:rFonts w:ascii="Helvetica" w:hAnsi="Helvetica" w:cs="Helvetica"/>
          <w:sz w:val="22"/>
          <w:szCs w:val="22"/>
        </w:rPr>
        <w:t xml:space="preserve"> </w:t>
      </w:r>
    </w:p>
    <w:p w14:paraId="21FC7770" w14:textId="77777777" w:rsidR="009C08C7" w:rsidRPr="009C08C7" w:rsidRDefault="009C08C7" w:rsidP="009C08C7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9C08C7">
        <w:rPr>
          <w:rStyle w:val="text"/>
          <w:rFonts w:ascii="Helvetica" w:hAnsi="Helvetica" w:cs="Helvetica"/>
          <w:b/>
          <w:sz w:val="22"/>
          <w:szCs w:val="22"/>
        </w:rPr>
        <w:t>Why</w:t>
      </w:r>
      <w:r w:rsidRPr="009C08C7">
        <w:rPr>
          <w:rStyle w:val="text"/>
          <w:rFonts w:ascii="Helvetica" w:hAnsi="Helvetica" w:cs="Helvetica"/>
          <w:sz w:val="22"/>
          <w:szCs w:val="22"/>
        </w:rPr>
        <w:t xml:space="preserve"> has God introduced His influence through a series of </w:t>
      </w:r>
      <w:r w:rsidRPr="009C08C7">
        <w:rPr>
          <w:rStyle w:val="text"/>
          <w:rFonts w:ascii="Helvetica" w:hAnsi="Helvetica" w:cs="Helvetica"/>
          <w:b/>
          <w:sz w:val="22"/>
          <w:szCs w:val="22"/>
        </w:rPr>
        <w:t>covenants</w:t>
      </w:r>
      <w:r w:rsidRPr="009C08C7">
        <w:rPr>
          <w:rStyle w:val="text"/>
          <w:rFonts w:ascii="Helvetica" w:hAnsi="Helvetica" w:cs="Helvetica"/>
          <w:sz w:val="22"/>
          <w:szCs w:val="22"/>
        </w:rPr>
        <w:t xml:space="preserve"> or sacred arrangements, and </w:t>
      </w:r>
      <w:r w:rsidRPr="009C08C7">
        <w:rPr>
          <w:rStyle w:val="text"/>
          <w:rFonts w:ascii="Helvetica" w:hAnsi="Helvetica" w:cs="Helvetica"/>
          <w:b/>
          <w:sz w:val="22"/>
          <w:szCs w:val="22"/>
        </w:rPr>
        <w:t>how</w:t>
      </w:r>
      <w:r w:rsidRPr="009C08C7">
        <w:rPr>
          <w:rStyle w:val="text"/>
          <w:rFonts w:ascii="Helvetica" w:hAnsi="Helvetica" w:cs="Helvetica"/>
          <w:sz w:val="22"/>
          <w:szCs w:val="22"/>
        </w:rPr>
        <w:t xml:space="preserve"> does that apply to me in my circumstances.</w:t>
      </w:r>
    </w:p>
    <w:p w14:paraId="6D7EB9EF" w14:textId="77777777" w:rsidR="009C08C7" w:rsidRPr="009C08C7" w:rsidRDefault="009C08C7" w:rsidP="009C08C7">
      <w:pPr>
        <w:rPr>
          <w:rStyle w:val="text"/>
          <w:rFonts w:ascii="Helvetica" w:hAnsi="Helvetica" w:cs="Helvetica"/>
          <w:sz w:val="22"/>
          <w:szCs w:val="22"/>
        </w:rPr>
      </w:pPr>
    </w:p>
    <w:p w14:paraId="626816CB" w14:textId="77777777" w:rsidR="009C08C7" w:rsidRPr="009C08C7" w:rsidRDefault="009C08C7" w:rsidP="009C08C7">
      <w:pPr>
        <w:ind w:left="720"/>
        <w:rPr>
          <w:rStyle w:val="text"/>
          <w:rFonts w:ascii="Helvetica" w:hAnsi="Helvetica" w:cs="Helvetica"/>
          <w:b/>
          <w:sz w:val="22"/>
          <w:szCs w:val="22"/>
        </w:rPr>
      </w:pPr>
      <w:r w:rsidRPr="009C08C7">
        <w:rPr>
          <w:rStyle w:val="text"/>
          <w:rFonts w:ascii="Helvetica" w:hAnsi="Helvetica" w:cs="Helvetica"/>
          <w:b/>
          <w:sz w:val="22"/>
          <w:szCs w:val="22"/>
        </w:rPr>
        <w:t>Hosea 4:6</w:t>
      </w:r>
    </w:p>
    <w:p w14:paraId="4E3F4888" w14:textId="77777777" w:rsidR="009C08C7" w:rsidRPr="009C08C7" w:rsidRDefault="009C08C7" w:rsidP="009C08C7">
      <w:pPr>
        <w:ind w:left="720"/>
        <w:rPr>
          <w:rStyle w:val="text"/>
          <w:rFonts w:ascii="Helvetica" w:hAnsi="Helvetica" w:cs="Helvetica"/>
          <w:b/>
          <w:i/>
          <w:sz w:val="22"/>
          <w:szCs w:val="22"/>
        </w:rPr>
      </w:pPr>
      <w:r w:rsidRPr="009C08C7">
        <w:rPr>
          <w:rStyle w:val="text"/>
          <w:rFonts w:ascii="Helvetica" w:hAnsi="Helvetica" w:cs="Helvetica"/>
          <w:i/>
          <w:sz w:val="22"/>
          <w:szCs w:val="22"/>
        </w:rPr>
        <w:t>My people are destroyed for lack of knowledge.</w:t>
      </w:r>
      <w:r w:rsidRPr="009C08C7">
        <w:rPr>
          <w:rFonts w:ascii="Helvetica" w:hAnsi="Helvetica" w:cs="Helvetica"/>
          <w:i/>
          <w:sz w:val="22"/>
          <w:szCs w:val="22"/>
        </w:rPr>
        <w:br/>
      </w:r>
      <w:r w:rsidRPr="009C08C7">
        <w:rPr>
          <w:rStyle w:val="text"/>
          <w:rFonts w:ascii="Helvetica" w:hAnsi="Helvetica" w:cs="Helvetica"/>
          <w:i/>
          <w:sz w:val="22"/>
          <w:szCs w:val="22"/>
        </w:rPr>
        <w:t>Because you have rejected knowledge,</w:t>
      </w:r>
    </w:p>
    <w:p w14:paraId="4377A86E" w14:textId="77777777" w:rsidR="009C08C7" w:rsidRPr="009C08C7" w:rsidRDefault="009C08C7" w:rsidP="009C08C7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</w:p>
    <w:p w14:paraId="60856AFC" w14:textId="77777777" w:rsidR="009C08C7" w:rsidRPr="009C08C7" w:rsidRDefault="009C08C7" w:rsidP="009C08C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9C08C7">
        <w:rPr>
          <w:rFonts w:ascii="Helvetica" w:hAnsi="Helvetica" w:cs="Helvetica"/>
          <w:b/>
          <w:sz w:val="22"/>
          <w:szCs w:val="22"/>
        </w:rPr>
        <w:t>The Big Picture and where we fit in?</w:t>
      </w:r>
    </w:p>
    <w:p w14:paraId="79663C61" w14:textId="77777777" w:rsidR="009C08C7" w:rsidRPr="009C08C7" w:rsidRDefault="009C08C7" w:rsidP="009C08C7">
      <w:pPr>
        <w:jc w:val="center"/>
        <w:rPr>
          <w:rFonts w:ascii="Helvetica" w:hAnsi="Helvetica" w:cs="Helvetica"/>
          <w:i/>
          <w:sz w:val="22"/>
          <w:szCs w:val="22"/>
        </w:rPr>
      </w:pPr>
      <w:r w:rsidRPr="009C08C7">
        <w:rPr>
          <w:rFonts w:ascii="Helvetica" w:hAnsi="Helvetica" w:cs="Helvetica"/>
          <w:i/>
          <w:sz w:val="22"/>
          <w:szCs w:val="22"/>
        </w:rPr>
        <w:t>Connecting the dots as to ‘Why Covenant’?</w:t>
      </w:r>
    </w:p>
    <w:p w14:paraId="62275896" w14:textId="77777777" w:rsidR="009C08C7" w:rsidRPr="009C08C7" w:rsidRDefault="009C08C7" w:rsidP="009C08C7">
      <w:pPr>
        <w:rPr>
          <w:rFonts w:ascii="Helvetica" w:hAnsi="Helvetica" w:cs="Helvetica"/>
          <w:b/>
          <w:sz w:val="22"/>
          <w:szCs w:val="22"/>
        </w:rPr>
      </w:pPr>
    </w:p>
    <w:p w14:paraId="0EDF6391" w14:textId="78D655AF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>God created the earth for man to have delegated authority and dominion over. </w:t>
      </w:r>
      <w:r w:rsidRPr="009C08C7">
        <w:rPr>
          <w:rFonts w:ascii="Helvetica" w:hAnsi="Helvetica" w:cs="Helvetica"/>
          <w:b/>
          <w:bCs/>
          <w:sz w:val="22"/>
          <w:szCs w:val="22"/>
        </w:rPr>
        <w:t>Genesis 1:26-28</w:t>
      </w:r>
      <w:r>
        <w:rPr>
          <w:rFonts w:ascii="Helvetica" w:hAnsi="Helvetica" w:cs="Helvetica"/>
          <w:b/>
          <w:bCs/>
          <w:sz w:val="22"/>
          <w:szCs w:val="22"/>
        </w:rPr>
        <w:t xml:space="preserve"> / </w:t>
      </w:r>
      <w:r w:rsidRPr="009C08C7">
        <w:rPr>
          <w:rFonts w:ascii="Helvetica" w:hAnsi="Helvetica" w:cs="Helvetica"/>
          <w:b/>
          <w:sz w:val="22"/>
          <w:szCs w:val="22"/>
        </w:rPr>
        <w:t>Psalm 115:16</w:t>
      </w:r>
    </w:p>
    <w:p w14:paraId="0D16104C" w14:textId="77777777" w:rsidR="009C08C7" w:rsidRPr="009C08C7" w:rsidRDefault="009C08C7" w:rsidP="009C08C7">
      <w:pPr>
        <w:rPr>
          <w:rFonts w:ascii="Helvetica" w:hAnsi="Helvetica" w:cs="Helvetica"/>
          <w:sz w:val="22"/>
          <w:szCs w:val="22"/>
        </w:rPr>
      </w:pPr>
    </w:p>
    <w:p w14:paraId="45E45CC8" w14:textId="518F8AC4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b/>
          <w:sz w:val="22"/>
          <w:szCs w:val="22"/>
        </w:rPr>
        <w:t>Adam</w:t>
      </w:r>
      <w:r w:rsidRPr="009C08C7">
        <w:rPr>
          <w:rFonts w:ascii="Helvetica" w:hAnsi="Helvetica" w:cs="Helvetica"/>
          <w:sz w:val="22"/>
          <w:szCs w:val="22"/>
        </w:rPr>
        <w:t xml:space="preserve"> – the ‘son of God’ sinned, thus selling out his authority to </w:t>
      </w:r>
      <w:proofErr w:type="spellStart"/>
      <w:r w:rsidRPr="009C08C7">
        <w:rPr>
          <w:rFonts w:ascii="Helvetica" w:hAnsi="Helvetica" w:cs="Helvetica"/>
          <w:sz w:val="22"/>
          <w:szCs w:val="22"/>
        </w:rPr>
        <w:t>satan</w:t>
      </w:r>
      <w:proofErr w:type="spellEnd"/>
      <w:r w:rsidRPr="009C08C7">
        <w:rPr>
          <w:rFonts w:ascii="Helvetica" w:hAnsi="Helvetica" w:cs="Helvetica"/>
          <w:sz w:val="22"/>
          <w:szCs w:val="22"/>
        </w:rPr>
        <w:t xml:space="preserve"> who became the ‘illegal’ ruler or ‘god’ (one who has dominion) of this world system. </w:t>
      </w:r>
      <w:r w:rsidRPr="009C08C7">
        <w:rPr>
          <w:rFonts w:ascii="Helvetica" w:hAnsi="Helvetica" w:cs="Helvetica"/>
          <w:b/>
          <w:bCs/>
          <w:sz w:val="22"/>
          <w:szCs w:val="22"/>
        </w:rPr>
        <w:t>Luke 3:38</w:t>
      </w:r>
      <w:r>
        <w:rPr>
          <w:rFonts w:ascii="Helvetica" w:hAnsi="Helvetica" w:cs="Helvetica"/>
          <w:b/>
          <w:bCs/>
          <w:sz w:val="22"/>
          <w:szCs w:val="22"/>
        </w:rPr>
        <w:t xml:space="preserve"> / </w:t>
      </w:r>
      <w:r w:rsidRPr="009C08C7">
        <w:rPr>
          <w:rFonts w:ascii="Helvetica" w:hAnsi="Helvetica" w:cs="Helvetica"/>
          <w:b/>
          <w:bCs/>
          <w:sz w:val="22"/>
          <w:szCs w:val="22"/>
        </w:rPr>
        <w:t>2 Corinthians 4:4</w:t>
      </w:r>
    </w:p>
    <w:p w14:paraId="706BA74F" w14:textId="77777777" w:rsidR="009C08C7" w:rsidRPr="009C08C7" w:rsidRDefault="009C08C7" w:rsidP="009C08C7">
      <w:pPr>
        <w:ind w:firstLine="720"/>
        <w:rPr>
          <w:rFonts w:ascii="Helvetica" w:hAnsi="Helvetica" w:cs="Helvetica"/>
          <w:sz w:val="22"/>
          <w:szCs w:val="22"/>
        </w:rPr>
      </w:pPr>
    </w:p>
    <w:p w14:paraId="6FE681EC" w14:textId="7BBFC555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>God set man in authority on earth by His unchanging word, and is ‘legally’ bound to this ‘lawful ‘set up of a moral universe.</w:t>
      </w:r>
      <w:r w:rsidRPr="009C08C7">
        <w:rPr>
          <w:rFonts w:ascii="Helvetica" w:hAnsi="Helvetica" w:cs="Helvetica"/>
          <w:b/>
          <w:bCs/>
          <w:sz w:val="22"/>
          <w:szCs w:val="22"/>
        </w:rPr>
        <w:t xml:space="preserve"> Psalm 119:89</w:t>
      </w:r>
      <w:r w:rsidRPr="009C08C7">
        <w:rPr>
          <w:rFonts w:ascii="Helvetica" w:hAnsi="Helvetica" w:cs="Helvetica"/>
          <w:sz w:val="22"/>
          <w:szCs w:val="22"/>
        </w:rPr>
        <w:t xml:space="preserve"> </w:t>
      </w:r>
    </w:p>
    <w:p w14:paraId="76CFC2B0" w14:textId="77777777" w:rsidR="009C08C7" w:rsidRPr="009C08C7" w:rsidRDefault="009C08C7" w:rsidP="009C08C7">
      <w:pPr>
        <w:rPr>
          <w:rFonts w:ascii="Helvetica" w:hAnsi="Helvetica" w:cs="Helvetica"/>
          <w:sz w:val="22"/>
          <w:szCs w:val="22"/>
        </w:rPr>
      </w:pPr>
    </w:p>
    <w:p w14:paraId="0C5D938D" w14:textId="38E1D5F2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 xml:space="preserve">Authority on earth could therefore only be reestablished through </w:t>
      </w:r>
      <w:r w:rsidRPr="009C08C7">
        <w:rPr>
          <w:rFonts w:ascii="Helvetica" w:hAnsi="Helvetica" w:cs="Helvetica"/>
          <w:b/>
          <w:sz w:val="22"/>
          <w:szCs w:val="22"/>
        </w:rPr>
        <w:t>man</w:t>
      </w:r>
      <w:r w:rsidRPr="009C08C7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9C08C7">
        <w:rPr>
          <w:rFonts w:ascii="Helvetica" w:hAnsi="Helvetica" w:cs="Helvetica"/>
          <w:b/>
          <w:bCs/>
          <w:sz w:val="22"/>
          <w:szCs w:val="22"/>
        </w:rPr>
        <w:t>Romans 5:12,18</w:t>
      </w:r>
    </w:p>
    <w:p w14:paraId="6DB4A226" w14:textId="77777777" w:rsidR="009C08C7" w:rsidRPr="009C08C7" w:rsidRDefault="009C08C7" w:rsidP="009C08C7">
      <w:pPr>
        <w:ind w:left="1080"/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 xml:space="preserve">  </w:t>
      </w:r>
    </w:p>
    <w:p w14:paraId="45BD906E" w14:textId="77777777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 xml:space="preserve">Since death was introduced by </w:t>
      </w:r>
      <w:r w:rsidRPr="009C08C7">
        <w:rPr>
          <w:rFonts w:ascii="Helvetica" w:hAnsi="Helvetica" w:cs="Helvetica"/>
          <w:b/>
          <w:sz w:val="22"/>
          <w:szCs w:val="22"/>
        </w:rPr>
        <w:t>man</w:t>
      </w:r>
      <w:r w:rsidRPr="009C08C7">
        <w:rPr>
          <w:rFonts w:ascii="Helvetica" w:hAnsi="Helvetica" w:cs="Helvetica"/>
          <w:sz w:val="22"/>
          <w:szCs w:val="22"/>
        </w:rPr>
        <w:t xml:space="preserve"> (who had authority on the earth), only a perfect </w:t>
      </w:r>
      <w:r w:rsidRPr="009C08C7">
        <w:rPr>
          <w:rFonts w:ascii="Helvetica" w:hAnsi="Helvetica" w:cs="Helvetica"/>
          <w:b/>
          <w:sz w:val="22"/>
          <w:szCs w:val="22"/>
        </w:rPr>
        <w:t>man</w:t>
      </w:r>
      <w:r w:rsidRPr="009C08C7">
        <w:rPr>
          <w:rFonts w:ascii="Helvetica" w:hAnsi="Helvetica" w:cs="Helvetica"/>
          <w:sz w:val="22"/>
          <w:szCs w:val="22"/>
        </w:rPr>
        <w:t xml:space="preserve"> – a ‘second Adam’ could save man and make him truly ‘alive’ again through resurrection.   </w:t>
      </w:r>
    </w:p>
    <w:p w14:paraId="71C31BBB" w14:textId="4AD97CBB" w:rsidR="009C08C7" w:rsidRPr="009C08C7" w:rsidRDefault="009C08C7" w:rsidP="009C08C7">
      <w:pPr>
        <w:ind w:firstLine="720"/>
        <w:rPr>
          <w:rFonts w:ascii="Helvetica" w:hAnsi="Helvetica" w:cs="Helvetica"/>
          <w:b/>
          <w:bCs/>
          <w:sz w:val="22"/>
          <w:szCs w:val="22"/>
        </w:rPr>
      </w:pPr>
      <w:r w:rsidRPr="009C08C7">
        <w:rPr>
          <w:rFonts w:ascii="Helvetica" w:hAnsi="Helvetica" w:cs="Helvetica"/>
          <w:b/>
          <w:bCs/>
          <w:sz w:val="22"/>
          <w:szCs w:val="22"/>
        </w:rPr>
        <w:t>1 Corinthians 15:21</w:t>
      </w:r>
      <w:bookmarkStart w:id="0" w:name="_GoBack"/>
      <w:bookmarkEnd w:id="0"/>
    </w:p>
    <w:p w14:paraId="1252AD96" w14:textId="77777777" w:rsidR="009C08C7" w:rsidRPr="009C08C7" w:rsidRDefault="009C08C7" w:rsidP="009C08C7">
      <w:pPr>
        <w:ind w:left="1440"/>
        <w:rPr>
          <w:rFonts w:ascii="Helvetica" w:hAnsi="Helvetica" w:cs="Helvetica"/>
          <w:i/>
          <w:sz w:val="22"/>
          <w:szCs w:val="22"/>
        </w:rPr>
      </w:pPr>
    </w:p>
    <w:p w14:paraId="2554EAB3" w14:textId="08185B43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 xml:space="preserve">God was therefore obliged to begin the </w:t>
      </w:r>
      <w:r w:rsidRPr="009C08C7">
        <w:rPr>
          <w:rFonts w:ascii="Helvetica" w:hAnsi="Helvetica" w:cs="Helvetica"/>
          <w:b/>
          <w:sz w:val="22"/>
          <w:szCs w:val="22"/>
        </w:rPr>
        <w:t>practice of covenant</w:t>
      </w:r>
      <w:r w:rsidRPr="009C08C7">
        <w:rPr>
          <w:rFonts w:ascii="Helvetica" w:hAnsi="Helvetica" w:cs="Helvetica"/>
          <w:sz w:val="22"/>
          <w:szCs w:val="22"/>
        </w:rPr>
        <w:t xml:space="preserve"> where His authority could be reestablished </w:t>
      </w:r>
      <w:r w:rsidRPr="009C08C7">
        <w:rPr>
          <w:rFonts w:ascii="Helvetica" w:hAnsi="Helvetica" w:cs="Helvetica"/>
          <w:b/>
          <w:sz w:val="22"/>
          <w:szCs w:val="22"/>
        </w:rPr>
        <w:t>through men</w:t>
      </w:r>
      <w:r w:rsidRPr="009C08C7">
        <w:rPr>
          <w:rFonts w:ascii="Helvetica" w:hAnsi="Helvetica" w:cs="Helvetica"/>
          <w:sz w:val="22"/>
          <w:szCs w:val="22"/>
        </w:rPr>
        <w:t xml:space="preserve"> who were willing by faith to carry out His will.  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9C08C7">
        <w:rPr>
          <w:rFonts w:ascii="Helvetica" w:hAnsi="Helvetica" w:cs="Helvetica"/>
          <w:b/>
          <w:bCs/>
          <w:sz w:val="22"/>
          <w:szCs w:val="22"/>
        </w:rPr>
        <w:t>Genesis 6:8-9, 18</w:t>
      </w:r>
    </w:p>
    <w:p w14:paraId="424E66F9" w14:textId="2971E0F9" w:rsidR="009C08C7" w:rsidRPr="009C08C7" w:rsidRDefault="009C08C7" w:rsidP="009C08C7">
      <w:pPr>
        <w:ind w:firstLine="720"/>
        <w:rPr>
          <w:b/>
          <w:sz w:val="22"/>
          <w:szCs w:val="22"/>
        </w:rPr>
      </w:pPr>
      <w:r w:rsidRPr="009C08C7">
        <w:rPr>
          <w:rStyle w:val="passage-display-bcv"/>
          <w:rFonts w:ascii="Helvetica" w:hAnsi="Helvetica" w:cs="Helvetica"/>
          <w:b/>
          <w:sz w:val="22"/>
          <w:szCs w:val="22"/>
        </w:rPr>
        <w:t>Genesis 9:13</w:t>
      </w:r>
    </w:p>
    <w:p w14:paraId="78C89FFC" w14:textId="77777777" w:rsidR="009C08C7" w:rsidRPr="009C08C7" w:rsidRDefault="009C08C7" w:rsidP="009C08C7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</w:p>
    <w:p w14:paraId="43AE7EE2" w14:textId="77777777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 xml:space="preserve">The </w:t>
      </w:r>
      <w:r w:rsidRPr="009C08C7">
        <w:rPr>
          <w:rFonts w:ascii="Helvetica" w:hAnsi="Helvetica" w:cs="Helvetica"/>
          <w:b/>
          <w:sz w:val="22"/>
          <w:szCs w:val="22"/>
        </w:rPr>
        <w:t>progression of covenants</w:t>
      </w:r>
      <w:r w:rsidRPr="009C08C7">
        <w:rPr>
          <w:rFonts w:ascii="Helvetica" w:hAnsi="Helvetica" w:cs="Helvetica"/>
          <w:sz w:val="22"/>
          <w:szCs w:val="22"/>
        </w:rPr>
        <w:t xml:space="preserve"> was not haphazard but planned to restore man to at least his former glory.</w:t>
      </w:r>
    </w:p>
    <w:p w14:paraId="61BC6AD8" w14:textId="77777777" w:rsidR="009C08C7" w:rsidRPr="009C08C7" w:rsidRDefault="009C08C7" w:rsidP="009C08C7">
      <w:pPr>
        <w:ind w:left="720" w:firstLine="720"/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>-Noah / Abraham / Moses / Jesus …to us!</w:t>
      </w:r>
    </w:p>
    <w:p w14:paraId="145BCBD8" w14:textId="77777777" w:rsidR="009C08C7" w:rsidRPr="009C08C7" w:rsidRDefault="009C08C7" w:rsidP="009C08C7">
      <w:p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> </w:t>
      </w:r>
    </w:p>
    <w:p w14:paraId="20A7DC1C" w14:textId="77777777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>Covenants generally allowed for a mutually advantageous ‘</w:t>
      </w:r>
      <w:r w:rsidRPr="009C08C7">
        <w:rPr>
          <w:rFonts w:ascii="Helvetica" w:hAnsi="Helvetica" w:cs="Helvetica"/>
          <w:b/>
          <w:sz w:val="22"/>
          <w:szCs w:val="22"/>
        </w:rPr>
        <w:t>great exchange</w:t>
      </w:r>
      <w:r w:rsidRPr="009C08C7">
        <w:rPr>
          <w:rFonts w:ascii="Helvetica" w:hAnsi="Helvetica" w:cs="Helvetica"/>
          <w:sz w:val="22"/>
          <w:szCs w:val="22"/>
        </w:rPr>
        <w:t>’:</w:t>
      </w:r>
    </w:p>
    <w:p w14:paraId="62B3F251" w14:textId="77777777" w:rsidR="009C08C7" w:rsidRPr="009C08C7" w:rsidRDefault="009C08C7" w:rsidP="009C08C7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>-What’s mine is yours, and what’s yours is mine.</w:t>
      </w:r>
    </w:p>
    <w:p w14:paraId="2C63E698" w14:textId="77777777" w:rsidR="009C08C7" w:rsidRPr="009C08C7" w:rsidRDefault="009C08C7" w:rsidP="009C08C7">
      <w:pPr>
        <w:rPr>
          <w:rFonts w:ascii="Helvetica" w:hAnsi="Helvetica" w:cs="Helvetica"/>
          <w:b/>
          <w:sz w:val="22"/>
          <w:szCs w:val="22"/>
        </w:rPr>
      </w:pPr>
    </w:p>
    <w:p w14:paraId="71449C3F" w14:textId="77777777" w:rsidR="009C08C7" w:rsidRPr="009C08C7" w:rsidRDefault="009C08C7" w:rsidP="009C08C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9C08C7">
        <w:rPr>
          <w:rFonts w:ascii="Helvetica" w:hAnsi="Helvetica" w:cs="Helvetica"/>
          <w:b/>
          <w:sz w:val="22"/>
          <w:szCs w:val="22"/>
        </w:rPr>
        <w:t xml:space="preserve">Today’s Key Take </w:t>
      </w:r>
      <w:proofErr w:type="spellStart"/>
      <w:r w:rsidRPr="009C08C7">
        <w:rPr>
          <w:rFonts w:ascii="Helvetica" w:hAnsi="Helvetica" w:cs="Helvetica"/>
          <w:b/>
          <w:sz w:val="22"/>
          <w:szCs w:val="22"/>
        </w:rPr>
        <w:t>Aways</w:t>
      </w:r>
      <w:proofErr w:type="spellEnd"/>
    </w:p>
    <w:p w14:paraId="702B0E1A" w14:textId="77777777" w:rsidR="009C08C7" w:rsidRPr="009C08C7" w:rsidRDefault="009C08C7" w:rsidP="009C08C7">
      <w:pPr>
        <w:rPr>
          <w:rFonts w:ascii="Helvetica" w:hAnsi="Helvetica" w:cs="Helvetica"/>
          <w:b/>
          <w:sz w:val="22"/>
          <w:szCs w:val="22"/>
        </w:rPr>
      </w:pPr>
    </w:p>
    <w:p w14:paraId="3EC8E6F8" w14:textId="77777777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 xml:space="preserve">God’s love propelled Him to set in motion a </w:t>
      </w:r>
      <w:r w:rsidRPr="009C08C7">
        <w:rPr>
          <w:rFonts w:ascii="Helvetica" w:hAnsi="Helvetica" w:cs="Helvetica"/>
          <w:b/>
          <w:sz w:val="22"/>
          <w:szCs w:val="22"/>
        </w:rPr>
        <w:t>whole plan for the whole man</w:t>
      </w:r>
      <w:r w:rsidRPr="009C08C7">
        <w:rPr>
          <w:rFonts w:ascii="Helvetica" w:hAnsi="Helvetica" w:cs="Helvetica"/>
          <w:sz w:val="22"/>
          <w:szCs w:val="22"/>
        </w:rPr>
        <w:t>:</w:t>
      </w:r>
    </w:p>
    <w:p w14:paraId="754DA994" w14:textId="77777777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sz w:val="22"/>
          <w:szCs w:val="22"/>
        </w:rPr>
        <w:t xml:space="preserve">So, </w:t>
      </w:r>
      <w:r w:rsidRPr="009C08C7">
        <w:rPr>
          <w:rFonts w:ascii="Helvetica" w:hAnsi="Helvetica" w:cs="Helvetica"/>
          <w:b/>
          <w:sz w:val="22"/>
          <w:szCs w:val="22"/>
        </w:rPr>
        <w:t>our part</w:t>
      </w:r>
      <w:r w:rsidRPr="009C08C7">
        <w:rPr>
          <w:rFonts w:ascii="Helvetica" w:hAnsi="Helvetica" w:cs="Helvetica"/>
          <w:sz w:val="22"/>
          <w:szCs w:val="22"/>
        </w:rPr>
        <w:t xml:space="preserve"> is to know &amp; operate under the covenant authority we now have in Christ.</w:t>
      </w:r>
    </w:p>
    <w:p w14:paraId="352F93CF" w14:textId="77777777" w:rsidR="009C08C7" w:rsidRPr="009C08C7" w:rsidRDefault="009C08C7" w:rsidP="009C08C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9C08C7">
        <w:rPr>
          <w:rFonts w:ascii="Helvetica" w:hAnsi="Helvetica" w:cs="Helvetica"/>
          <w:b/>
          <w:sz w:val="22"/>
          <w:szCs w:val="22"/>
        </w:rPr>
        <w:t>Next time</w:t>
      </w:r>
      <w:r w:rsidRPr="009C08C7">
        <w:rPr>
          <w:rFonts w:ascii="Helvetica" w:hAnsi="Helvetica" w:cs="Helvetica"/>
          <w:sz w:val="22"/>
          <w:szCs w:val="22"/>
        </w:rPr>
        <w:t xml:space="preserve"> we look more closely at what Jesus did for us on our behalf in the New Covenant and how that contrasts with the Old Covenant under Moses.</w:t>
      </w:r>
    </w:p>
    <w:p w14:paraId="7D463D45" w14:textId="77777777" w:rsidR="009C08C7" w:rsidRPr="009C08C7" w:rsidRDefault="009C08C7" w:rsidP="009C08C7">
      <w:pPr>
        <w:pStyle w:val="ListParagraph"/>
        <w:rPr>
          <w:rFonts w:ascii="Helvetica" w:hAnsi="Helvetica" w:cs="Helvetica"/>
          <w:sz w:val="22"/>
          <w:szCs w:val="22"/>
        </w:rPr>
      </w:pPr>
    </w:p>
    <w:p w14:paraId="20FE8798" w14:textId="77777777" w:rsidR="009C08C7" w:rsidRPr="009C08C7" w:rsidRDefault="009C08C7" w:rsidP="009C08C7">
      <w:pPr>
        <w:ind w:left="720"/>
        <w:rPr>
          <w:rStyle w:val="text"/>
          <w:rFonts w:ascii="Helvetica" w:hAnsi="Helvetica" w:cs="Helvetica"/>
          <w:b/>
          <w:sz w:val="22"/>
          <w:szCs w:val="22"/>
        </w:rPr>
      </w:pPr>
      <w:r w:rsidRPr="009C08C7">
        <w:rPr>
          <w:rStyle w:val="text"/>
          <w:rFonts w:ascii="Helvetica" w:hAnsi="Helvetica" w:cs="Helvetica"/>
          <w:b/>
          <w:sz w:val="22"/>
          <w:szCs w:val="22"/>
        </w:rPr>
        <w:t>Hebrews 8:6</w:t>
      </w:r>
    </w:p>
    <w:p w14:paraId="5FA4A1F1" w14:textId="77777777" w:rsidR="009C08C7" w:rsidRPr="009C08C7" w:rsidRDefault="009C08C7" w:rsidP="009C08C7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  <w:r w:rsidRPr="009C08C7">
        <w:rPr>
          <w:rStyle w:val="text"/>
          <w:rFonts w:ascii="Helvetica" w:hAnsi="Helvetica" w:cs="Helvetica"/>
          <w:i/>
          <w:sz w:val="22"/>
          <w:szCs w:val="22"/>
        </w:rPr>
        <w:t xml:space="preserve">But now He (Jesus, our federal covenant head and High priest) has obtained a more excellent ministry, inasmuch as He is also Mediator of a </w:t>
      </w:r>
      <w:r w:rsidRPr="009C08C7">
        <w:rPr>
          <w:rStyle w:val="text"/>
          <w:rFonts w:ascii="Helvetica" w:hAnsi="Helvetica" w:cs="Helvetica"/>
          <w:b/>
          <w:i/>
          <w:sz w:val="22"/>
          <w:szCs w:val="22"/>
        </w:rPr>
        <w:t>better covenant</w:t>
      </w:r>
      <w:r w:rsidRPr="009C08C7">
        <w:rPr>
          <w:rStyle w:val="text"/>
          <w:rFonts w:ascii="Helvetica" w:hAnsi="Helvetica" w:cs="Helvetica"/>
          <w:i/>
          <w:sz w:val="22"/>
          <w:szCs w:val="22"/>
        </w:rPr>
        <w:t xml:space="preserve">, which was established on </w:t>
      </w:r>
      <w:r w:rsidRPr="009C08C7">
        <w:rPr>
          <w:rStyle w:val="text"/>
          <w:rFonts w:ascii="Helvetica" w:hAnsi="Helvetica" w:cs="Helvetica"/>
          <w:b/>
          <w:i/>
          <w:sz w:val="22"/>
          <w:szCs w:val="22"/>
        </w:rPr>
        <w:t>better promises</w:t>
      </w:r>
      <w:r w:rsidRPr="009C08C7">
        <w:rPr>
          <w:rStyle w:val="text"/>
          <w:rFonts w:ascii="Helvetica" w:hAnsi="Helvetica" w:cs="Helvetica"/>
          <w:i/>
          <w:sz w:val="22"/>
          <w:szCs w:val="22"/>
        </w:rPr>
        <w:t>.</w:t>
      </w:r>
    </w:p>
    <w:p w14:paraId="1B0678D8" w14:textId="4B66765A" w:rsidR="005D261C" w:rsidRDefault="005D261C" w:rsidP="00EC04E5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</w:p>
    <w:p w14:paraId="5F11FEB0" w14:textId="6B0ADE7E" w:rsidR="00EC04E5" w:rsidRPr="00EC04E5" w:rsidRDefault="00064ABF" w:rsidP="00EC04E5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</w:t>
      </w:r>
      <w:r w:rsidR="00EC04E5">
        <w:rPr>
          <w:rFonts w:hAnsi="Helvetica" w:cs="Helvetica"/>
          <w:b/>
          <w:iCs/>
        </w:rPr>
        <w:t>es</w:t>
      </w:r>
    </w:p>
    <w:p w14:paraId="3A86C6F7" w14:textId="7DC5E0AA" w:rsidR="00EC04E5" w:rsidRDefault="009C08C7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3360" behindDoc="1" locked="0" layoutInCell="1" allowOverlap="1" wp14:anchorId="62B5610A" wp14:editId="1D6FE787">
            <wp:simplePos x="0" y="0"/>
            <wp:positionH relativeFrom="column">
              <wp:posOffset>767080</wp:posOffset>
            </wp:positionH>
            <wp:positionV relativeFrom="paragraph">
              <wp:posOffset>161925</wp:posOffset>
            </wp:positionV>
            <wp:extent cx="2861945" cy="2861945"/>
            <wp:effectExtent l="38100" t="0" r="33655" b="33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F777B" w14:textId="004F503D" w:rsidR="00EC04E5" w:rsidRPr="00AF380B" w:rsidRDefault="00EC04E5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527E73F5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53A"/>
    <w:multiLevelType w:val="hybridMultilevel"/>
    <w:tmpl w:val="AF62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294F"/>
    <w:multiLevelType w:val="hybridMultilevel"/>
    <w:tmpl w:val="F08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520F"/>
    <w:multiLevelType w:val="hybridMultilevel"/>
    <w:tmpl w:val="97A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1509"/>
    <w:multiLevelType w:val="hybridMultilevel"/>
    <w:tmpl w:val="7B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231B4"/>
    <w:multiLevelType w:val="multilevel"/>
    <w:tmpl w:val="F64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14627"/>
    <w:multiLevelType w:val="hybridMultilevel"/>
    <w:tmpl w:val="6F0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40A2"/>
    <w:multiLevelType w:val="hybridMultilevel"/>
    <w:tmpl w:val="EFD0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85A99"/>
    <w:multiLevelType w:val="hybridMultilevel"/>
    <w:tmpl w:val="021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80D36"/>
    <w:multiLevelType w:val="hybridMultilevel"/>
    <w:tmpl w:val="A812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9697A"/>
    <w:multiLevelType w:val="hybridMultilevel"/>
    <w:tmpl w:val="6D3E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65E9F"/>
    <w:multiLevelType w:val="hybridMultilevel"/>
    <w:tmpl w:val="371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4101F"/>
    <w:multiLevelType w:val="hybridMultilevel"/>
    <w:tmpl w:val="02E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4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026EB"/>
    <w:multiLevelType w:val="hybridMultilevel"/>
    <w:tmpl w:val="2A623A8E"/>
    <w:lvl w:ilvl="0" w:tplc="D1E60A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9"/>
  </w:num>
  <w:num w:numId="3">
    <w:abstractNumId w:val="1"/>
  </w:num>
  <w:num w:numId="4">
    <w:abstractNumId w:val="20"/>
  </w:num>
  <w:num w:numId="5">
    <w:abstractNumId w:val="5"/>
  </w:num>
  <w:num w:numId="6">
    <w:abstractNumId w:val="3"/>
  </w:num>
  <w:num w:numId="7">
    <w:abstractNumId w:val="28"/>
  </w:num>
  <w:num w:numId="8">
    <w:abstractNumId w:val="31"/>
  </w:num>
  <w:num w:numId="9">
    <w:abstractNumId w:val="17"/>
  </w:num>
  <w:num w:numId="10">
    <w:abstractNumId w:val="24"/>
  </w:num>
  <w:num w:numId="11">
    <w:abstractNumId w:val="22"/>
  </w:num>
  <w:num w:numId="12">
    <w:abstractNumId w:val="19"/>
  </w:num>
  <w:num w:numId="13">
    <w:abstractNumId w:val="26"/>
  </w:num>
  <w:num w:numId="14">
    <w:abstractNumId w:val="15"/>
  </w:num>
  <w:num w:numId="15">
    <w:abstractNumId w:val="30"/>
  </w:num>
  <w:num w:numId="16">
    <w:abstractNumId w:val="16"/>
  </w:num>
  <w:num w:numId="17">
    <w:abstractNumId w:val="9"/>
  </w:num>
  <w:num w:numId="18">
    <w:abstractNumId w:val="34"/>
  </w:num>
  <w:num w:numId="19">
    <w:abstractNumId w:val="11"/>
  </w:num>
  <w:num w:numId="20">
    <w:abstractNumId w:val="18"/>
  </w:num>
  <w:num w:numId="21">
    <w:abstractNumId w:val="0"/>
  </w:num>
  <w:num w:numId="22">
    <w:abstractNumId w:val="27"/>
  </w:num>
  <w:num w:numId="23">
    <w:abstractNumId w:val="7"/>
  </w:num>
  <w:num w:numId="24">
    <w:abstractNumId w:val="2"/>
  </w:num>
  <w:num w:numId="25">
    <w:abstractNumId w:val="8"/>
  </w:num>
  <w:num w:numId="26">
    <w:abstractNumId w:val="10"/>
  </w:num>
  <w:num w:numId="27">
    <w:abstractNumId w:val="6"/>
  </w:num>
  <w:num w:numId="28">
    <w:abstractNumId w:val="13"/>
  </w:num>
  <w:num w:numId="29">
    <w:abstractNumId w:val="4"/>
  </w:num>
  <w:num w:numId="30">
    <w:abstractNumId w:val="35"/>
  </w:num>
  <w:num w:numId="31">
    <w:abstractNumId w:val="14"/>
  </w:num>
  <w:num w:numId="32">
    <w:abstractNumId w:val="32"/>
  </w:num>
  <w:num w:numId="33">
    <w:abstractNumId w:val="25"/>
  </w:num>
  <w:num w:numId="34">
    <w:abstractNumId w:val="21"/>
  </w:num>
  <w:num w:numId="35">
    <w:abstractNumId w:val="23"/>
  </w:num>
  <w:num w:numId="3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4BA5"/>
    <w:rsid w:val="00064ABF"/>
    <w:rsid w:val="00064E5D"/>
    <w:rsid w:val="0007266F"/>
    <w:rsid w:val="00090D8F"/>
    <w:rsid w:val="000929CC"/>
    <w:rsid w:val="00096C97"/>
    <w:rsid w:val="000A604F"/>
    <w:rsid w:val="000C0366"/>
    <w:rsid w:val="000D5DDF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C8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A2F0-D023-484A-B3E8-C22358E9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2016-05-14T18:22:00Z</cp:lastPrinted>
  <dcterms:created xsi:type="dcterms:W3CDTF">2016-05-28T05:28:00Z</dcterms:created>
  <dcterms:modified xsi:type="dcterms:W3CDTF">2016-05-28T19:35:00Z</dcterms:modified>
</cp:coreProperties>
</file>