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CAA" w:rsidRPr="00CE0517" w:rsidRDefault="00504F5F" w:rsidP="00CE0517">
      <w:pPr>
        <w:pBdr>
          <w:bottom w:val="single" w:sz="4" w:space="1" w:color="auto"/>
        </w:pBdr>
        <w:jc w:val="center"/>
        <w:rPr>
          <w:rFonts w:ascii="Helvetica" w:hAnsi="Helvetica"/>
          <w:sz w:val="32"/>
          <w:szCs w:val="24"/>
        </w:rPr>
      </w:pPr>
      <w:r w:rsidRPr="00CE0517">
        <w:rPr>
          <w:rFonts w:ascii="Helvetica" w:hAnsi="Helvetica"/>
          <w:b/>
          <w:sz w:val="32"/>
          <w:szCs w:val="24"/>
        </w:rPr>
        <w:t xml:space="preserve">Discovery </w:t>
      </w:r>
      <w:r w:rsidR="00C3008E" w:rsidRPr="00CE0517">
        <w:rPr>
          <w:rFonts w:ascii="Helvetica" w:hAnsi="Helvetica"/>
          <w:b/>
          <w:sz w:val="32"/>
          <w:szCs w:val="24"/>
        </w:rPr>
        <w:t xml:space="preserve">Lecture Series </w:t>
      </w:r>
      <w:r w:rsidRPr="00CE0517">
        <w:rPr>
          <w:rFonts w:ascii="Helvetica" w:hAnsi="Helvetica"/>
          <w:b/>
          <w:sz w:val="32"/>
          <w:szCs w:val="24"/>
        </w:rPr>
        <w:t xml:space="preserve">- </w:t>
      </w:r>
      <w:r w:rsidR="00337F05" w:rsidRPr="00CE0517">
        <w:rPr>
          <w:rFonts w:ascii="Helvetica" w:hAnsi="Helvetica"/>
          <w:b/>
          <w:sz w:val="32"/>
          <w:szCs w:val="24"/>
        </w:rPr>
        <w:t>T</w:t>
      </w:r>
      <w:r w:rsidR="003A7ECE" w:rsidRPr="00CE0517">
        <w:rPr>
          <w:rFonts w:ascii="Helvetica" w:hAnsi="Helvetica"/>
          <w:b/>
          <w:sz w:val="32"/>
          <w:szCs w:val="24"/>
        </w:rPr>
        <w:t>opics &amp; Content:</w:t>
      </w:r>
    </w:p>
    <w:p w:rsidR="00504F5F" w:rsidRDefault="00504F5F" w:rsidP="00AA0FFD">
      <w:pPr>
        <w:jc w:val="center"/>
        <w:rPr>
          <w:rFonts w:ascii="Helvetica" w:hAnsi="Helvetica"/>
          <w:b/>
          <w:sz w:val="24"/>
          <w:szCs w:val="24"/>
        </w:rPr>
      </w:pPr>
      <w:r>
        <w:rPr>
          <w:rFonts w:ascii="Helvetica" w:hAnsi="Helvetica"/>
          <w:b/>
          <w:sz w:val="24"/>
          <w:szCs w:val="24"/>
        </w:rPr>
        <w:t>Week 1: Tuesday Oct 11, 2016</w:t>
      </w:r>
    </w:p>
    <w:p w:rsidR="00FC4DAC" w:rsidRDefault="00FC4DAC" w:rsidP="005D65F7">
      <w:pPr>
        <w:jc w:val="center"/>
        <w:rPr>
          <w:rFonts w:ascii="Helvetica" w:hAnsi="Helvetica"/>
          <w:i/>
          <w:sz w:val="24"/>
          <w:szCs w:val="24"/>
        </w:rPr>
      </w:pPr>
      <w:r w:rsidRPr="0036774A">
        <w:rPr>
          <w:rFonts w:ascii="Helvetica" w:hAnsi="Helvetica"/>
          <w:i/>
          <w:sz w:val="24"/>
          <w:szCs w:val="24"/>
        </w:rPr>
        <w:t>Welcome – glad you are here!</w:t>
      </w:r>
    </w:p>
    <w:p w:rsidR="00886CB0" w:rsidRDefault="00D81E0C" w:rsidP="00EA4191">
      <w:pPr>
        <w:pBdr>
          <w:bottom w:val="single" w:sz="4" w:space="1" w:color="auto"/>
        </w:pBdr>
        <w:jc w:val="center"/>
        <w:rPr>
          <w:rFonts w:ascii="Helvetica" w:hAnsi="Helvetica"/>
          <w:sz w:val="24"/>
          <w:szCs w:val="24"/>
        </w:rPr>
      </w:pPr>
      <w:r>
        <w:rPr>
          <w:rFonts w:ascii="Helvetica" w:hAnsi="Helvetica"/>
          <w:b/>
          <w:sz w:val="24"/>
          <w:szCs w:val="24"/>
        </w:rPr>
        <w:t xml:space="preserve">Discovery </w:t>
      </w:r>
      <w:r w:rsidR="00886CB0" w:rsidRPr="000F53AB">
        <w:rPr>
          <w:rFonts w:ascii="Helvetica" w:hAnsi="Helvetica"/>
          <w:b/>
          <w:sz w:val="24"/>
          <w:szCs w:val="24"/>
        </w:rPr>
        <w:t>Session 1</w:t>
      </w:r>
      <w:r w:rsidR="00FC4DAC">
        <w:rPr>
          <w:rFonts w:ascii="Helvetica" w:hAnsi="Helvetica"/>
          <w:b/>
          <w:sz w:val="24"/>
          <w:szCs w:val="24"/>
        </w:rPr>
        <w:t>A</w:t>
      </w:r>
      <w:r w:rsidR="00886CB0" w:rsidRPr="000F53AB">
        <w:rPr>
          <w:rFonts w:ascii="Helvetica" w:hAnsi="Helvetica"/>
          <w:b/>
          <w:sz w:val="24"/>
          <w:szCs w:val="24"/>
        </w:rPr>
        <w:t>:</w:t>
      </w:r>
      <w:r w:rsidR="00886CB0">
        <w:rPr>
          <w:rFonts w:ascii="Helvetica" w:hAnsi="Helvetica"/>
          <w:sz w:val="24"/>
          <w:szCs w:val="24"/>
        </w:rPr>
        <w:t xml:space="preserve"> </w:t>
      </w:r>
    </w:p>
    <w:p w:rsidR="00DA5868" w:rsidRPr="000A4E89" w:rsidRDefault="000A4E89" w:rsidP="000A4E89">
      <w:pPr>
        <w:jc w:val="center"/>
        <w:rPr>
          <w:rFonts w:ascii="Helvetica" w:hAnsi="Helvetica"/>
          <w:i/>
          <w:sz w:val="24"/>
          <w:szCs w:val="24"/>
        </w:rPr>
      </w:pPr>
      <w:r w:rsidRPr="000A4E89">
        <w:rPr>
          <w:rFonts w:ascii="Helvetica" w:hAnsi="Helvetica"/>
          <w:i/>
          <w:sz w:val="24"/>
          <w:szCs w:val="24"/>
        </w:rPr>
        <w:t>(Discovering why peo</w:t>
      </w:r>
      <w:r w:rsidR="009365D5">
        <w:rPr>
          <w:rFonts w:ascii="Helvetica" w:hAnsi="Helvetica"/>
          <w:i/>
          <w:sz w:val="24"/>
          <w:szCs w:val="24"/>
        </w:rPr>
        <w:t>ple still read the Bible</w:t>
      </w:r>
      <w:r w:rsidRPr="000A4E89">
        <w:rPr>
          <w:rFonts w:ascii="Helvetica" w:hAnsi="Helvetica"/>
          <w:i/>
          <w:sz w:val="24"/>
          <w:szCs w:val="24"/>
        </w:rPr>
        <w:t>)</w:t>
      </w:r>
    </w:p>
    <w:p w:rsidR="00A17313" w:rsidRPr="00D444A1" w:rsidRDefault="003A7ECE" w:rsidP="0036774A">
      <w:pPr>
        <w:pBdr>
          <w:bottom w:val="single" w:sz="4" w:space="1" w:color="auto"/>
        </w:pBdr>
        <w:jc w:val="center"/>
        <w:rPr>
          <w:rFonts w:ascii="Helvetica" w:hAnsi="Helvetica"/>
          <w:b/>
          <w:sz w:val="24"/>
          <w:szCs w:val="24"/>
        </w:rPr>
      </w:pPr>
      <w:r w:rsidRPr="00D444A1">
        <w:rPr>
          <w:rFonts w:ascii="Helvetica" w:hAnsi="Helvetica"/>
          <w:b/>
          <w:sz w:val="24"/>
          <w:szCs w:val="24"/>
        </w:rPr>
        <w:t>Intro to S</w:t>
      </w:r>
      <w:r w:rsidR="00504F5F" w:rsidRPr="00D444A1">
        <w:rPr>
          <w:rFonts w:ascii="Helvetica" w:hAnsi="Helvetica"/>
          <w:b/>
          <w:sz w:val="24"/>
          <w:szCs w:val="24"/>
        </w:rPr>
        <w:t>ession</w:t>
      </w:r>
      <w:r w:rsidRPr="00D444A1">
        <w:rPr>
          <w:rFonts w:ascii="Helvetica" w:hAnsi="Helvetica"/>
          <w:b/>
          <w:sz w:val="24"/>
          <w:szCs w:val="24"/>
        </w:rPr>
        <w:t xml:space="preserve"> 1</w:t>
      </w:r>
      <w:r w:rsidR="000A4E89" w:rsidRPr="00D444A1">
        <w:rPr>
          <w:rFonts w:ascii="Helvetica" w:hAnsi="Helvetica"/>
          <w:b/>
          <w:sz w:val="24"/>
          <w:szCs w:val="24"/>
        </w:rPr>
        <w:t xml:space="preserve"> A</w:t>
      </w:r>
      <w:r w:rsidR="00504F5F" w:rsidRPr="00D444A1">
        <w:rPr>
          <w:rFonts w:ascii="Helvetica" w:hAnsi="Helvetica"/>
          <w:b/>
          <w:sz w:val="24"/>
          <w:szCs w:val="24"/>
        </w:rPr>
        <w:t>:</w:t>
      </w:r>
    </w:p>
    <w:p w:rsidR="0036774A" w:rsidRPr="0036774A" w:rsidRDefault="0036774A" w:rsidP="0036774A">
      <w:pPr>
        <w:pStyle w:val="ListParagraph"/>
        <w:rPr>
          <w:rFonts w:ascii="Helvetica" w:hAnsi="Helvetica"/>
          <w:sz w:val="24"/>
          <w:szCs w:val="24"/>
        </w:rPr>
      </w:pPr>
    </w:p>
    <w:p w:rsidR="00504F5F" w:rsidRDefault="000A4E89" w:rsidP="00A17313">
      <w:pPr>
        <w:pStyle w:val="ListParagraph"/>
        <w:numPr>
          <w:ilvl w:val="0"/>
          <w:numId w:val="6"/>
        </w:numPr>
        <w:rPr>
          <w:rFonts w:ascii="Helvetica" w:hAnsi="Helvetica"/>
          <w:sz w:val="24"/>
          <w:szCs w:val="24"/>
        </w:rPr>
      </w:pPr>
      <w:r w:rsidRPr="001A7DA5">
        <w:rPr>
          <w:rFonts w:ascii="Helvetica" w:hAnsi="Helvetica"/>
          <w:b/>
          <w:sz w:val="24"/>
          <w:szCs w:val="24"/>
        </w:rPr>
        <w:t>The Bible</w:t>
      </w:r>
      <w:r w:rsidRPr="00A17313">
        <w:rPr>
          <w:rFonts w:ascii="Helvetica" w:hAnsi="Helvetica"/>
          <w:sz w:val="24"/>
          <w:szCs w:val="24"/>
        </w:rPr>
        <w:t xml:space="preserve"> stands </w:t>
      </w:r>
      <w:r w:rsidR="00B75200" w:rsidRPr="00A17313">
        <w:rPr>
          <w:rFonts w:ascii="Helvetica" w:hAnsi="Helvetica"/>
          <w:sz w:val="24"/>
          <w:szCs w:val="24"/>
        </w:rPr>
        <w:t>apart</w:t>
      </w:r>
      <w:r w:rsidRPr="00A17313">
        <w:rPr>
          <w:rFonts w:ascii="Helvetica" w:hAnsi="Helvetica"/>
          <w:sz w:val="24"/>
          <w:szCs w:val="24"/>
        </w:rPr>
        <w:t xml:space="preserve"> from all other ancient religious (&amp; secular) documents.</w:t>
      </w:r>
    </w:p>
    <w:p w:rsidR="00210DD4" w:rsidRDefault="00210DD4" w:rsidP="00210DD4">
      <w:pPr>
        <w:pStyle w:val="ListParagraph"/>
        <w:rPr>
          <w:rFonts w:ascii="Helvetica" w:hAnsi="Helvetica"/>
          <w:sz w:val="24"/>
          <w:szCs w:val="24"/>
        </w:rPr>
      </w:pPr>
    </w:p>
    <w:p w:rsidR="00480AEA" w:rsidRDefault="00452CF6" w:rsidP="00452CF6">
      <w:pPr>
        <w:pStyle w:val="ListParagraph"/>
        <w:ind w:left="1440"/>
        <w:rPr>
          <w:rFonts w:ascii="Helvetica" w:hAnsi="Helvetica"/>
          <w:sz w:val="24"/>
          <w:szCs w:val="24"/>
        </w:rPr>
      </w:pPr>
      <w:r>
        <w:rPr>
          <w:rFonts w:ascii="Helvetica" w:hAnsi="Helvetica"/>
          <w:sz w:val="24"/>
          <w:szCs w:val="24"/>
        </w:rPr>
        <w:t>-It still features in the best-selling book lists worldwide.</w:t>
      </w:r>
    </w:p>
    <w:p w:rsidR="00210DD4" w:rsidRDefault="00210DD4" w:rsidP="00452CF6">
      <w:pPr>
        <w:pStyle w:val="ListParagraph"/>
        <w:ind w:left="1440"/>
        <w:rPr>
          <w:rFonts w:ascii="Helvetica" w:hAnsi="Helvetica"/>
          <w:sz w:val="24"/>
          <w:szCs w:val="24"/>
        </w:rPr>
      </w:pPr>
    </w:p>
    <w:p w:rsidR="001A7DA5" w:rsidRDefault="001A7DA5" w:rsidP="00452CF6">
      <w:pPr>
        <w:pStyle w:val="ListParagraph"/>
        <w:ind w:left="1440"/>
        <w:rPr>
          <w:rFonts w:ascii="Helvetica" w:hAnsi="Helvetica"/>
          <w:sz w:val="24"/>
          <w:szCs w:val="24"/>
        </w:rPr>
      </w:pPr>
      <w:r>
        <w:rPr>
          <w:rFonts w:ascii="Helvetica" w:hAnsi="Helvetica"/>
          <w:sz w:val="24"/>
          <w:szCs w:val="24"/>
        </w:rPr>
        <w:t>-It is still used by people of all languages and cultures worldwide.</w:t>
      </w:r>
    </w:p>
    <w:p w:rsidR="00210DD4" w:rsidRDefault="00210DD4" w:rsidP="00452CF6">
      <w:pPr>
        <w:pStyle w:val="ListParagraph"/>
        <w:ind w:left="1440"/>
        <w:rPr>
          <w:rFonts w:ascii="Helvetica" w:hAnsi="Helvetica"/>
          <w:sz w:val="24"/>
          <w:szCs w:val="24"/>
        </w:rPr>
      </w:pPr>
    </w:p>
    <w:p w:rsidR="001A7DA5" w:rsidRDefault="001A7DA5" w:rsidP="00452CF6">
      <w:pPr>
        <w:pStyle w:val="ListParagraph"/>
        <w:ind w:left="1440"/>
        <w:rPr>
          <w:rFonts w:ascii="Helvetica" w:hAnsi="Helvetica"/>
          <w:sz w:val="24"/>
          <w:szCs w:val="24"/>
        </w:rPr>
      </w:pPr>
      <w:r>
        <w:rPr>
          <w:rFonts w:ascii="Helvetica" w:hAnsi="Helvetica"/>
          <w:sz w:val="24"/>
          <w:szCs w:val="24"/>
        </w:rPr>
        <w:t>-It has survived severe ‘attacks from science &amp; reason, especially in t</w:t>
      </w:r>
      <w:r w:rsidR="00CE2D7A">
        <w:rPr>
          <w:rFonts w:ascii="Helvetica" w:hAnsi="Helvetica"/>
          <w:sz w:val="24"/>
          <w:szCs w:val="24"/>
        </w:rPr>
        <w:t>he last century and a half</w:t>
      </w:r>
      <w:r>
        <w:rPr>
          <w:rFonts w:ascii="Helvetica" w:hAnsi="Helvetica"/>
          <w:sz w:val="24"/>
          <w:szCs w:val="24"/>
        </w:rPr>
        <w:t>.</w:t>
      </w:r>
    </w:p>
    <w:p w:rsidR="001A7DA5" w:rsidRDefault="001A7DA5" w:rsidP="001A7DA5">
      <w:pPr>
        <w:pStyle w:val="ListParagraph"/>
        <w:rPr>
          <w:rFonts w:ascii="Helvetica" w:hAnsi="Helvetica"/>
          <w:sz w:val="24"/>
          <w:szCs w:val="24"/>
        </w:rPr>
      </w:pPr>
    </w:p>
    <w:p w:rsidR="00E67D41" w:rsidRDefault="00B8524A" w:rsidP="00B8524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sz w:val="24"/>
        </w:rPr>
      </w:pPr>
      <w:r>
        <w:rPr>
          <w:rFonts w:ascii="Helvetica" w:hAnsi="Helvetica" w:cs="Helvetica"/>
          <w:color w:val="000000" w:themeColor="text1"/>
          <w:sz w:val="24"/>
        </w:rPr>
        <w:t xml:space="preserve">   </w:t>
      </w:r>
      <w:r w:rsidRPr="00B8524A">
        <w:rPr>
          <w:rFonts w:ascii="Helvetica" w:hAnsi="Helvetica" w:cs="Helvetica"/>
          <w:color w:val="000000" w:themeColor="text1"/>
          <w:sz w:val="24"/>
        </w:rPr>
        <w:t xml:space="preserve">Bible manuscripts </w:t>
      </w:r>
      <w:r w:rsidR="00E67D41">
        <w:rPr>
          <w:rFonts w:ascii="Helvetica" w:hAnsi="Helvetica" w:cs="Helvetica"/>
          <w:color w:val="000000" w:themeColor="text1"/>
          <w:sz w:val="24"/>
        </w:rPr>
        <w:t xml:space="preserve">were written first on </w:t>
      </w:r>
      <w:r w:rsidR="00E67D41" w:rsidRPr="00CE2D7A">
        <w:rPr>
          <w:rFonts w:ascii="Helvetica" w:hAnsi="Helvetica" w:cs="Helvetica"/>
          <w:b/>
          <w:color w:val="000000" w:themeColor="text1"/>
          <w:sz w:val="24"/>
        </w:rPr>
        <w:t>papyrus</w:t>
      </w:r>
      <w:r w:rsidR="00E67D41">
        <w:rPr>
          <w:rFonts w:ascii="Helvetica" w:hAnsi="Helvetica" w:cs="Helvetica"/>
          <w:color w:val="000000" w:themeColor="text1"/>
          <w:sz w:val="24"/>
        </w:rPr>
        <w:t xml:space="preserve"> (reed ‘paper’), then on </w:t>
      </w:r>
      <w:r w:rsidR="00E67D41" w:rsidRPr="00CE2D7A">
        <w:rPr>
          <w:rFonts w:ascii="Helvetica" w:hAnsi="Helvetica" w:cs="Helvetica"/>
          <w:b/>
          <w:color w:val="000000" w:themeColor="text1"/>
          <w:sz w:val="24"/>
        </w:rPr>
        <w:t>leather parchments</w:t>
      </w:r>
      <w:r w:rsidR="00E67D41">
        <w:rPr>
          <w:rFonts w:ascii="Helvetica" w:hAnsi="Helvetica" w:cs="Helvetica"/>
          <w:color w:val="000000" w:themeColor="text1"/>
          <w:sz w:val="24"/>
        </w:rPr>
        <w:t xml:space="preserve"> and later copied in ‘modern’ book form.</w:t>
      </w:r>
    </w:p>
    <w:p w:rsidR="00E67D41" w:rsidRDefault="00E67D41" w:rsidP="00E67D4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sz w:val="24"/>
        </w:rPr>
      </w:pPr>
    </w:p>
    <w:p w:rsidR="00E67D41" w:rsidRDefault="0036774A" w:rsidP="0036774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Helvetica" w:hAnsi="Helvetica" w:cs="Helvetica"/>
          <w:color w:val="000000" w:themeColor="text1"/>
          <w:sz w:val="24"/>
        </w:rPr>
      </w:pPr>
      <w:r>
        <w:rPr>
          <w:rFonts w:ascii="Helvetica" w:hAnsi="Helvetica" w:cs="Helvetica"/>
          <w:color w:val="000000" w:themeColor="text1"/>
          <w:sz w:val="24"/>
        </w:rPr>
        <w:t>-</w:t>
      </w:r>
      <w:r w:rsidR="00E67D41">
        <w:rPr>
          <w:rFonts w:ascii="Helvetica" w:hAnsi="Helvetica" w:cs="Helvetica"/>
          <w:color w:val="000000" w:themeColor="text1"/>
          <w:sz w:val="24"/>
        </w:rPr>
        <w:t xml:space="preserve">These </w:t>
      </w:r>
      <w:r w:rsidR="00E67D41" w:rsidRPr="00CE2D7A">
        <w:rPr>
          <w:rFonts w:ascii="Helvetica" w:hAnsi="Helvetica" w:cs="Helvetica"/>
          <w:b/>
          <w:color w:val="000000" w:themeColor="text1"/>
          <w:sz w:val="24"/>
        </w:rPr>
        <w:t>original</w:t>
      </w:r>
      <w:r w:rsidR="00CE2D7A" w:rsidRPr="00CE2D7A">
        <w:rPr>
          <w:rFonts w:ascii="Helvetica" w:hAnsi="Helvetica" w:cs="Helvetica"/>
          <w:b/>
          <w:color w:val="000000" w:themeColor="text1"/>
          <w:sz w:val="24"/>
        </w:rPr>
        <w:t xml:space="preserve"> manuscripts</w:t>
      </w:r>
      <w:r w:rsidR="00E67D41">
        <w:rPr>
          <w:rFonts w:ascii="Helvetica" w:hAnsi="Helvetica" w:cs="Helvetica"/>
          <w:color w:val="000000" w:themeColor="text1"/>
          <w:sz w:val="24"/>
        </w:rPr>
        <w:t xml:space="preserve"> were</w:t>
      </w:r>
      <w:r w:rsidR="00B8524A" w:rsidRPr="00B8524A">
        <w:rPr>
          <w:rFonts w:ascii="Helvetica" w:hAnsi="Helvetica" w:cs="Helvetica"/>
          <w:color w:val="000000" w:themeColor="text1"/>
          <w:sz w:val="24"/>
        </w:rPr>
        <w:t xml:space="preserve"> </w:t>
      </w:r>
      <w:r w:rsidR="00B8524A">
        <w:rPr>
          <w:rFonts w:ascii="Helvetica" w:hAnsi="Helvetica" w:cs="Helvetica"/>
          <w:color w:val="000000" w:themeColor="text1"/>
          <w:sz w:val="24"/>
        </w:rPr>
        <w:t xml:space="preserve">meticulously </w:t>
      </w:r>
      <w:r w:rsidR="00B8524A" w:rsidRPr="00CE2D7A">
        <w:rPr>
          <w:rFonts w:ascii="Helvetica" w:hAnsi="Helvetica" w:cs="Helvetica"/>
          <w:b/>
          <w:color w:val="000000" w:themeColor="text1"/>
          <w:sz w:val="24"/>
        </w:rPr>
        <w:t>copied</w:t>
      </w:r>
      <w:r w:rsidR="00B8524A" w:rsidRPr="00B8524A">
        <w:rPr>
          <w:rFonts w:ascii="Helvetica" w:hAnsi="Helvetica" w:cs="Helvetica"/>
          <w:color w:val="000000" w:themeColor="text1"/>
          <w:sz w:val="24"/>
        </w:rPr>
        <w:t xml:space="preserve"> over and over again, </w:t>
      </w:r>
      <w:r w:rsidR="00E67D41">
        <w:rPr>
          <w:rFonts w:ascii="Helvetica" w:hAnsi="Helvetica" w:cs="Helvetica"/>
          <w:color w:val="000000" w:themeColor="text1"/>
          <w:sz w:val="24"/>
        </w:rPr>
        <w:t>and later translated into various languages.</w:t>
      </w:r>
    </w:p>
    <w:p w:rsidR="00AE13BF" w:rsidRPr="00AE13BF" w:rsidRDefault="00AE13BF" w:rsidP="00E67D4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sz w:val="28"/>
        </w:rPr>
      </w:pPr>
    </w:p>
    <w:p w:rsidR="00AE13BF" w:rsidRPr="00AE13BF" w:rsidRDefault="0036774A" w:rsidP="0036774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Helvetica" w:hAnsi="Helvetica" w:cs="Helvetica"/>
          <w:color w:val="000000" w:themeColor="text1"/>
          <w:sz w:val="28"/>
        </w:rPr>
      </w:pPr>
      <w:r>
        <w:rPr>
          <w:rFonts w:ascii="Helvetica" w:hAnsi="Helvetica" w:cs="Helvetica"/>
          <w:sz w:val="24"/>
        </w:rPr>
        <w:t>-</w:t>
      </w:r>
      <w:r w:rsidR="00AE13BF" w:rsidRPr="00AE13BF">
        <w:rPr>
          <w:rFonts w:ascii="Helvetica" w:hAnsi="Helvetica" w:cs="Helvetica"/>
          <w:sz w:val="24"/>
        </w:rPr>
        <w:t xml:space="preserve">The </w:t>
      </w:r>
      <w:r w:rsidR="00AE13BF" w:rsidRPr="00CE2D7A">
        <w:rPr>
          <w:rFonts w:ascii="Helvetica" w:hAnsi="Helvetica" w:cs="Helvetica"/>
          <w:b/>
          <w:sz w:val="24"/>
        </w:rPr>
        <w:t>oldest known copy</w:t>
      </w:r>
      <w:r w:rsidR="00AE13BF" w:rsidRPr="00AE13BF">
        <w:rPr>
          <w:rFonts w:ascii="Helvetica" w:hAnsi="Helvetica" w:cs="Helvetica"/>
          <w:sz w:val="24"/>
        </w:rPr>
        <w:t xml:space="preserve"> of the Bible (complete Bible) in the world is the Codex Sinaiticus, dating from the </w:t>
      </w:r>
      <w:r w:rsidR="00AE13BF" w:rsidRPr="00CE2D7A">
        <w:rPr>
          <w:rFonts w:ascii="Helvetica" w:hAnsi="Helvetica" w:cs="Helvetica"/>
          <w:b/>
          <w:sz w:val="24"/>
        </w:rPr>
        <w:t>3rd or 4th century A.D</w:t>
      </w:r>
      <w:r w:rsidR="00AE13BF" w:rsidRPr="00AE13BF">
        <w:rPr>
          <w:rFonts w:ascii="Helvetica" w:hAnsi="Helvetica" w:cs="Helvetica"/>
          <w:sz w:val="24"/>
        </w:rPr>
        <w:t>.</w:t>
      </w:r>
    </w:p>
    <w:p w:rsidR="00E67D41" w:rsidRDefault="00E67D41" w:rsidP="00E67D4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sz w:val="24"/>
        </w:rPr>
      </w:pPr>
    </w:p>
    <w:p w:rsidR="00B8524A" w:rsidRPr="00B8524A" w:rsidRDefault="0036774A" w:rsidP="0036774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Helvetica" w:hAnsi="Helvetica" w:cs="Helvetica"/>
          <w:color w:val="000000" w:themeColor="text1"/>
          <w:sz w:val="24"/>
        </w:rPr>
      </w:pPr>
      <w:r>
        <w:rPr>
          <w:rFonts w:ascii="Helvetica" w:hAnsi="Helvetica" w:cs="Helvetica"/>
          <w:color w:val="000000" w:themeColor="text1"/>
          <w:sz w:val="24"/>
        </w:rPr>
        <w:t>-</w:t>
      </w:r>
      <w:r w:rsidR="00E67D41">
        <w:rPr>
          <w:rFonts w:ascii="Helvetica" w:hAnsi="Helvetica" w:cs="Helvetica"/>
          <w:color w:val="000000" w:themeColor="text1"/>
          <w:sz w:val="24"/>
        </w:rPr>
        <w:t>W</w:t>
      </w:r>
      <w:r w:rsidR="00B8524A" w:rsidRPr="00B8524A">
        <w:rPr>
          <w:rFonts w:ascii="Helvetica" w:hAnsi="Helvetica" w:cs="Helvetica"/>
          <w:color w:val="000000" w:themeColor="text1"/>
          <w:sz w:val="24"/>
        </w:rPr>
        <w:t xml:space="preserve">hen the Bible came to be printed in full on paper in 1455 AD, there were over </w:t>
      </w:r>
      <w:r w:rsidR="00B8524A" w:rsidRPr="00CE2D7A">
        <w:rPr>
          <w:rFonts w:ascii="Helvetica" w:hAnsi="Helvetica" w:cs="Helvetica"/>
          <w:b/>
          <w:color w:val="000000" w:themeColor="text1"/>
          <w:sz w:val="24"/>
        </w:rPr>
        <w:t>2000 manuscripts</w:t>
      </w:r>
      <w:r w:rsidR="00B8524A" w:rsidRPr="00B8524A">
        <w:rPr>
          <w:rFonts w:ascii="Helvetica" w:hAnsi="Helvetica" w:cs="Helvetica"/>
          <w:color w:val="000000" w:themeColor="text1"/>
          <w:sz w:val="24"/>
        </w:rPr>
        <w:t xml:space="preserve"> to work from. Today, there are over </w:t>
      </w:r>
      <w:r w:rsidR="00B8524A" w:rsidRPr="00971B04">
        <w:rPr>
          <w:rFonts w:ascii="Helvetica" w:hAnsi="Helvetica" w:cs="Helvetica"/>
          <w:b/>
          <w:color w:val="000000" w:themeColor="text1"/>
          <w:sz w:val="24"/>
        </w:rPr>
        <w:t>5300</w:t>
      </w:r>
      <w:r w:rsidR="00B8524A" w:rsidRPr="00B8524A">
        <w:rPr>
          <w:rFonts w:ascii="Helvetica" w:hAnsi="Helvetica" w:cs="Helvetica"/>
          <w:color w:val="000000" w:themeColor="text1"/>
          <w:sz w:val="24"/>
        </w:rPr>
        <w:t xml:space="preserve"> known Greek manuscripts of the New Testament to compare for accuracy. Interestingly most </w:t>
      </w:r>
      <w:r w:rsidR="00B8524A" w:rsidRPr="00E67D41">
        <w:rPr>
          <w:rFonts w:ascii="Helvetica" w:hAnsi="Helvetica" w:cs="Helvetica"/>
          <w:b/>
          <w:color w:val="000000" w:themeColor="text1"/>
          <w:sz w:val="24"/>
        </w:rPr>
        <w:t>secular scholars</w:t>
      </w:r>
      <w:r w:rsidR="00B8524A" w:rsidRPr="00B8524A">
        <w:rPr>
          <w:rFonts w:ascii="Helvetica" w:hAnsi="Helvetica" w:cs="Helvetica"/>
          <w:color w:val="000000" w:themeColor="text1"/>
          <w:sz w:val="24"/>
        </w:rPr>
        <w:t xml:space="preserve"> will accept </w:t>
      </w:r>
      <w:r w:rsidR="00B8524A" w:rsidRPr="00971B04">
        <w:rPr>
          <w:rFonts w:ascii="Helvetica" w:hAnsi="Helvetica" w:cs="Helvetica"/>
          <w:b/>
          <w:color w:val="000000" w:themeColor="text1"/>
          <w:sz w:val="24"/>
        </w:rPr>
        <w:t>10-20</w:t>
      </w:r>
      <w:r w:rsidR="00B8524A" w:rsidRPr="00B8524A">
        <w:rPr>
          <w:rFonts w:ascii="Helvetica" w:hAnsi="Helvetica" w:cs="Helvetica"/>
          <w:color w:val="000000" w:themeColor="text1"/>
          <w:sz w:val="24"/>
        </w:rPr>
        <w:t xml:space="preserve"> manuscripts as the basis for authenticity, so the Bible quite easily passes that test.</w:t>
      </w:r>
    </w:p>
    <w:p w:rsidR="00E67D41" w:rsidRDefault="00E67D41" w:rsidP="00E67D41">
      <w:pPr>
        <w:pStyle w:val="ListParagraph"/>
        <w:rPr>
          <w:rFonts w:ascii="Helvetica" w:hAnsi="Helvetica"/>
          <w:sz w:val="24"/>
          <w:szCs w:val="24"/>
        </w:rPr>
      </w:pPr>
    </w:p>
    <w:p w:rsidR="001A7DA5" w:rsidRDefault="00E67D41" w:rsidP="001A7DA5">
      <w:pPr>
        <w:pStyle w:val="ListParagraph"/>
        <w:numPr>
          <w:ilvl w:val="0"/>
          <w:numId w:val="7"/>
        </w:numPr>
        <w:rPr>
          <w:rFonts w:ascii="Helvetica" w:hAnsi="Helvetica"/>
          <w:sz w:val="24"/>
          <w:szCs w:val="24"/>
        </w:rPr>
      </w:pPr>
      <w:r>
        <w:rPr>
          <w:rFonts w:ascii="Helvetica" w:hAnsi="Helvetica"/>
          <w:sz w:val="24"/>
          <w:szCs w:val="24"/>
        </w:rPr>
        <w:t>In comparison,</w:t>
      </w:r>
      <w:r w:rsidR="001A7DA5">
        <w:rPr>
          <w:rFonts w:ascii="Helvetica" w:hAnsi="Helvetica"/>
          <w:sz w:val="24"/>
          <w:szCs w:val="24"/>
        </w:rPr>
        <w:t xml:space="preserve"> stats about other </w:t>
      </w:r>
      <w:r>
        <w:rPr>
          <w:rFonts w:ascii="Helvetica" w:hAnsi="Helvetica"/>
          <w:sz w:val="24"/>
          <w:szCs w:val="24"/>
        </w:rPr>
        <w:t xml:space="preserve">old </w:t>
      </w:r>
      <w:r w:rsidR="001A7DA5">
        <w:rPr>
          <w:rFonts w:ascii="Helvetica" w:hAnsi="Helvetica"/>
          <w:sz w:val="24"/>
          <w:szCs w:val="24"/>
        </w:rPr>
        <w:t>docs that people revere:</w:t>
      </w:r>
    </w:p>
    <w:p w:rsidR="00210DD4" w:rsidRDefault="00210DD4" w:rsidP="00210DD4">
      <w:pPr>
        <w:pStyle w:val="ListParagraph"/>
        <w:rPr>
          <w:rFonts w:ascii="Helvetica" w:hAnsi="Helvetica"/>
          <w:sz w:val="24"/>
          <w:szCs w:val="24"/>
        </w:rPr>
      </w:pPr>
    </w:p>
    <w:p w:rsidR="001A7DA5" w:rsidRDefault="001A7DA5" w:rsidP="001A7DA5">
      <w:pPr>
        <w:pStyle w:val="ListParagraph"/>
        <w:ind w:left="1440"/>
        <w:rPr>
          <w:rFonts w:ascii="Helvetica" w:hAnsi="Helvetica"/>
          <w:sz w:val="24"/>
          <w:szCs w:val="24"/>
        </w:rPr>
      </w:pPr>
      <w:r>
        <w:rPr>
          <w:rFonts w:ascii="Helvetica" w:hAnsi="Helvetica"/>
          <w:sz w:val="24"/>
          <w:szCs w:val="24"/>
        </w:rPr>
        <w:t xml:space="preserve">-Homer’s Iliad &amp; Odyssey: </w:t>
      </w:r>
      <w:r w:rsidR="00E67D41">
        <w:rPr>
          <w:rFonts w:ascii="Helvetica" w:hAnsi="Helvetica"/>
          <w:sz w:val="24"/>
          <w:szCs w:val="24"/>
        </w:rPr>
        <w:t>scores of</w:t>
      </w:r>
      <w:r w:rsidR="0036774A">
        <w:rPr>
          <w:rFonts w:ascii="Helvetica" w:hAnsi="Helvetica"/>
          <w:sz w:val="24"/>
          <w:szCs w:val="24"/>
        </w:rPr>
        <w:t xml:space="preserve"> copies</w:t>
      </w:r>
      <w:r w:rsidR="00E67D41">
        <w:rPr>
          <w:rFonts w:ascii="Helvetica" w:hAnsi="Helvetica"/>
          <w:sz w:val="24"/>
          <w:szCs w:val="24"/>
        </w:rPr>
        <w:t>.</w:t>
      </w:r>
    </w:p>
    <w:p w:rsidR="001A7DA5" w:rsidRDefault="001A7DA5" w:rsidP="001A7DA5">
      <w:pPr>
        <w:pStyle w:val="ListParagraph"/>
        <w:ind w:left="1440"/>
        <w:rPr>
          <w:rFonts w:ascii="Helvetica" w:hAnsi="Helvetica"/>
          <w:sz w:val="24"/>
          <w:szCs w:val="24"/>
        </w:rPr>
      </w:pPr>
      <w:r>
        <w:rPr>
          <w:rFonts w:ascii="Helvetica" w:hAnsi="Helvetica"/>
          <w:sz w:val="24"/>
          <w:szCs w:val="24"/>
        </w:rPr>
        <w:t xml:space="preserve">-Quran: </w:t>
      </w:r>
      <w:r w:rsidR="00E67D41">
        <w:rPr>
          <w:rFonts w:ascii="Helvetica" w:hAnsi="Helvetica"/>
          <w:sz w:val="24"/>
          <w:szCs w:val="24"/>
        </w:rPr>
        <w:t>Since 7</w:t>
      </w:r>
      <w:r w:rsidR="00E67D41" w:rsidRPr="00E67D41">
        <w:rPr>
          <w:rFonts w:ascii="Helvetica" w:hAnsi="Helvetica"/>
          <w:sz w:val="24"/>
          <w:szCs w:val="24"/>
          <w:vertAlign w:val="superscript"/>
        </w:rPr>
        <w:t>th</w:t>
      </w:r>
      <w:r w:rsidR="00E67D41">
        <w:rPr>
          <w:rFonts w:ascii="Helvetica" w:hAnsi="Helvetica"/>
          <w:sz w:val="24"/>
          <w:szCs w:val="24"/>
        </w:rPr>
        <w:t xml:space="preserve">. Century </w:t>
      </w:r>
      <w:r w:rsidR="00971B04">
        <w:rPr>
          <w:rFonts w:ascii="Helvetica" w:hAnsi="Helvetica"/>
          <w:sz w:val="24"/>
          <w:szCs w:val="24"/>
        </w:rPr>
        <w:t>–</w:t>
      </w:r>
      <w:r w:rsidR="00E67D41">
        <w:rPr>
          <w:rFonts w:ascii="Helvetica" w:hAnsi="Helvetica"/>
          <w:sz w:val="24"/>
          <w:szCs w:val="24"/>
        </w:rPr>
        <w:t xml:space="preserve"> </w:t>
      </w:r>
      <w:r w:rsidR="00971B04">
        <w:rPr>
          <w:rFonts w:ascii="Helvetica" w:hAnsi="Helvetica"/>
          <w:sz w:val="24"/>
          <w:szCs w:val="24"/>
        </w:rPr>
        <w:t>100’s of early copies</w:t>
      </w:r>
    </w:p>
    <w:p w:rsidR="001A7DA5" w:rsidRDefault="001A7DA5" w:rsidP="001A7DA5">
      <w:pPr>
        <w:pStyle w:val="ListParagraph"/>
        <w:ind w:left="1440"/>
        <w:rPr>
          <w:rFonts w:ascii="Helvetica" w:hAnsi="Helvetica"/>
          <w:sz w:val="24"/>
          <w:szCs w:val="24"/>
        </w:rPr>
      </w:pPr>
    </w:p>
    <w:p w:rsidR="001A7DA5" w:rsidRDefault="001A7DA5" w:rsidP="001A7DA5">
      <w:pPr>
        <w:pStyle w:val="ListParagraph"/>
        <w:numPr>
          <w:ilvl w:val="0"/>
          <w:numId w:val="7"/>
        </w:numPr>
        <w:rPr>
          <w:rFonts w:ascii="Helvetica" w:hAnsi="Helvetica"/>
          <w:sz w:val="24"/>
          <w:szCs w:val="24"/>
        </w:rPr>
      </w:pPr>
      <w:r w:rsidRPr="00D444A1">
        <w:rPr>
          <w:rFonts w:ascii="Helvetica" w:hAnsi="Helvetica"/>
          <w:sz w:val="24"/>
          <w:szCs w:val="24"/>
        </w:rPr>
        <w:t>Dead Sea Scrolls &amp; 20</w:t>
      </w:r>
      <w:r w:rsidRPr="00D444A1">
        <w:rPr>
          <w:rFonts w:ascii="Helvetica" w:hAnsi="Helvetica"/>
          <w:sz w:val="24"/>
          <w:szCs w:val="24"/>
          <w:vertAlign w:val="superscript"/>
        </w:rPr>
        <w:t>th</w:t>
      </w:r>
      <w:r w:rsidRPr="00D444A1">
        <w:rPr>
          <w:rFonts w:ascii="Helvetica" w:hAnsi="Helvetica"/>
          <w:sz w:val="24"/>
          <w:szCs w:val="24"/>
        </w:rPr>
        <w:t xml:space="preserve"> </w:t>
      </w:r>
      <w:r w:rsidR="00E67D41">
        <w:rPr>
          <w:rFonts w:ascii="Helvetica" w:hAnsi="Helvetica"/>
          <w:sz w:val="24"/>
          <w:szCs w:val="24"/>
        </w:rPr>
        <w:t>&amp; 21</w:t>
      </w:r>
      <w:r w:rsidR="00E67D41" w:rsidRPr="00E67D41">
        <w:rPr>
          <w:rFonts w:ascii="Helvetica" w:hAnsi="Helvetica"/>
          <w:sz w:val="24"/>
          <w:szCs w:val="24"/>
          <w:vertAlign w:val="superscript"/>
        </w:rPr>
        <w:t>st</w:t>
      </w:r>
      <w:r w:rsidR="00E67D41">
        <w:rPr>
          <w:rFonts w:ascii="Helvetica" w:hAnsi="Helvetica"/>
          <w:sz w:val="24"/>
          <w:szCs w:val="24"/>
        </w:rPr>
        <w:t xml:space="preserve">. Century </w:t>
      </w:r>
      <w:r w:rsidRPr="00D444A1">
        <w:rPr>
          <w:rFonts w:ascii="Helvetica" w:hAnsi="Helvetica"/>
          <w:sz w:val="24"/>
          <w:szCs w:val="24"/>
        </w:rPr>
        <w:t>Archaeology:</w:t>
      </w:r>
      <w:r w:rsidR="00E67D41">
        <w:rPr>
          <w:rFonts w:ascii="Helvetica" w:hAnsi="Helvetica"/>
          <w:sz w:val="24"/>
          <w:szCs w:val="24"/>
        </w:rPr>
        <w:t xml:space="preserve"> </w:t>
      </w:r>
      <w:r w:rsidR="009365D5">
        <w:rPr>
          <w:rFonts w:ascii="Helvetica" w:hAnsi="Helvetica"/>
          <w:sz w:val="24"/>
          <w:szCs w:val="24"/>
        </w:rPr>
        <w:t>(</w:t>
      </w:r>
      <w:r w:rsidR="00E67D41">
        <w:rPr>
          <w:rFonts w:ascii="Helvetica" w:hAnsi="Helvetica"/>
          <w:sz w:val="24"/>
          <w:szCs w:val="24"/>
        </w:rPr>
        <w:t>application of modern scientific verification</w:t>
      </w:r>
      <w:r w:rsidR="009365D5">
        <w:rPr>
          <w:rFonts w:ascii="Helvetica" w:hAnsi="Helvetica"/>
          <w:sz w:val="24"/>
          <w:szCs w:val="24"/>
        </w:rPr>
        <w:t>).</w:t>
      </w:r>
    </w:p>
    <w:p w:rsidR="0036774A" w:rsidRDefault="0036774A" w:rsidP="00E67D41">
      <w:pPr>
        <w:pStyle w:val="ListParagraph"/>
        <w:ind w:left="1440"/>
        <w:rPr>
          <w:rFonts w:ascii="Helvetica" w:hAnsi="Helvetica"/>
          <w:sz w:val="24"/>
          <w:szCs w:val="24"/>
        </w:rPr>
      </w:pPr>
    </w:p>
    <w:p w:rsidR="0066432C" w:rsidRDefault="00E67D41" w:rsidP="00E67D41">
      <w:pPr>
        <w:pStyle w:val="ListParagraph"/>
        <w:ind w:left="1440"/>
        <w:rPr>
          <w:rFonts w:ascii="Helvetica" w:hAnsi="Helvetica"/>
          <w:sz w:val="24"/>
          <w:szCs w:val="24"/>
        </w:rPr>
      </w:pPr>
      <w:r>
        <w:rPr>
          <w:rFonts w:ascii="Helvetica" w:hAnsi="Helvetica"/>
          <w:sz w:val="24"/>
          <w:szCs w:val="24"/>
        </w:rPr>
        <w:lastRenderedPageBreak/>
        <w:t>-</w:t>
      </w:r>
      <w:r w:rsidR="0066432C">
        <w:rPr>
          <w:rFonts w:ascii="Helvetica" w:hAnsi="Helvetica"/>
          <w:sz w:val="24"/>
          <w:szCs w:val="24"/>
        </w:rPr>
        <w:t>Verified earlier copies transcribed over a time period of 900 years.</w:t>
      </w:r>
    </w:p>
    <w:p w:rsidR="002E46F6" w:rsidRDefault="002E46F6" w:rsidP="00E67D41">
      <w:pPr>
        <w:pStyle w:val="ListParagraph"/>
        <w:ind w:left="1440"/>
        <w:rPr>
          <w:rFonts w:ascii="Helvetica" w:hAnsi="Helvetica"/>
          <w:sz w:val="24"/>
          <w:szCs w:val="24"/>
        </w:rPr>
      </w:pPr>
      <w:r>
        <w:rPr>
          <w:rFonts w:ascii="Helvetica" w:hAnsi="Helvetica"/>
          <w:sz w:val="24"/>
          <w:szCs w:val="24"/>
        </w:rPr>
        <w:t xml:space="preserve">-Verified </w:t>
      </w:r>
      <w:r w:rsidR="00E67D41">
        <w:rPr>
          <w:rFonts w:ascii="Helvetica" w:hAnsi="Helvetica"/>
          <w:sz w:val="24"/>
          <w:szCs w:val="24"/>
        </w:rPr>
        <w:t xml:space="preserve">Geographical sites &amp; names: </w:t>
      </w:r>
    </w:p>
    <w:p w:rsidR="00E67D41" w:rsidRDefault="00E67D41" w:rsidP="002E46F6">
      <w:pPr>
        <w:pStyle w:val="ListParagraph"/>
        <w:ind w:left="1440" w:firstLine="720"/>
        <w:rPr>
          <w:rFonts w:ascii="Helvetica" w:hAnsi="Helvetica"/>
          <w:sz w:val="24"/>
          <w:szCs w:val="24"/>
        </w:rPr>
      </w:pPr>
      <w:proofErr w:type="spellStart"/>
      <w:r>
        <w:rPr>
          <w:rFonts w:ascii="Helvetica" w:hAnsi="Helvetica"/>
          <w:sz w:val="24"/>
          <w:szCs w:val="24"/>
        </w:rPr>
        <w:t>Eg</w:t>
      </w:r>
      <w:proofErr w:type="spellEnd"/>
      <w:r>
        <w:rPr>
          <w:rFonts w:ascii="Helvetica" w:hAnsi="Helvetica"/>
          <w:sz w:val="24"/>
          <w:szCs w:val="24"/>
        </w:rPr>
        <w:t>. Synagogues around Jesus time even fishing boats.</w:t>
      </w:r>
    </w:p>
    <w:p w:rsidR="005D65F7" w:rsidRDefault="005D65F7" w:rsidP="002E46F6">
      <w:pPr>
        <w:pStyle w:val="ListParagraph"/>
        <w:ind w:left="1440" w:firstLine="720"/>
        <w:rPr>
          <w:rFonts w:ascii="Helvetica" w:hAnsi="Helvetica"/>
          <w:sz w:val="24"/>
          <w:szCs w:val="24"/>
        </w:rPr>
      </w:pPr>
    </w:p>
    <w:p w:rsidR="00EF38A5" w:rsidRDefault="00A12FCF" w:rsidP="00A12FCF">
      <w:pPr>
        <w:pStyle w:val="ListParagraph"/>
        <w:numPr>
          <w:ilvl w:val="0"/>
          <w:numId w:val="6"/>
        </w:numPr>
        <w:rPr>
          <w:rFonts w:ascii="Helvetica" w:hAnsi="Helvetica"/>
          <w:sz w:val="24"/>
          <w:szCs w:val="24"/>
        </w:rPr>
      </w:pPr>
      <w:r w:rsidRPr="00452CF6">
        <w:rPr>
          <w:rFonts w:ascii="Helvetica" w:hAnsi="Helvetica"/>
          <w:b/>
          <w:sz w:val="24"/>
          <w:szCs w:val="24"/>
        </w:rPr>
        <w:t>The Bible is</w:t>
      </w:r>
      <w:r>
        <w:rPr>
          <w:rFonts w:ascii="Helvetica" w:hAnsi="Helvetica"/>
          <w:sz w:val="24"/>
          <w:szCs w:val="24"/>
        </w:rPr>
        <w:t xml:space="preserve"> a </w:t>
      </w:r>
      <w:r w:rsidR="00EF38A5">
        <w:rPr>
          <w:rFonts w:ascii="Helvetica" w:hAnsi="Helvetica"/>
          <w:sz w:val="24"/>
          <w:szCs w:val="24"/>
        </w:rPr>
        <w:t xml:space="preserve">collection or </w:t>
      </w:r>
      <w:r>
        <w:rPr>
          <w:rFonts w:ascii="Helvetica" w:hAnsi="Helvetica"/>
          <w:sz w:val="24"/>
          <w:szCs w:val="24"/>
        </w:rPr>
        <w:t xml:space="preserve">library of </w:t>
      </w:r>
      <w:r w:rsidR="00EF38A5">
        <w:rPr>
          <w:rFonts w:ascii="Helvetica" w:hAnsi="Helvetica"/>
          <w:sz w:val="24"/>
          <w:szCs w:val="24"/>
        </w:rPr>
        <w:t xml:space="preserve">66 </w:t>
      </w:r>
      <w:r>
        <w:rPr>
          <w:rFonts w:ascii="Helvetica" w:hAnsi="Helvetica"/>
          <w:sz w:val="24"/>
          <w:szCs w:val="24"/>
        </w:rPr>
        <w:t>books</w:t>
      </w:r>
    </w:p>
    <w:p w:rsidR="00EF38A5" w:rsidRPr="00EF38A5" w:rsidRDefault="00EF38A5" w:rsidP="00EF38A5">
      <w:pPr>
        <w:ind w:left="1440"/>
        <w:rPr>
          <w:rFonts w:ascii="Helvetica" w:hAnsi="Helvetica"/>
          <w:sz w:val="24"/>
          <w:szCs w:val="24"/>
        </w:rPr>
      </w:pPr>
      <w:r w:rsidRPr="00EF38A5">
        <w:rPr>
          <w:rFonts w:ascii="Helvetica" w:hAnsi="Helvetica"/>
          <w:sz w:val="24"/>
          <w:szCs w:val="24"/>
        </w:rPr>
        <w:t>-W</w:t>
      </w:r>
      <w:r w:rsidR="00A12FCF" w:rsidRPr="00EF38A5">
        <w:rPr>
          <w:rFonts w:ascii="Helvetica" w:hAnsi="Helvetica"/>
          <w:sz w:val="24"/>
          <w:szCs w:val="24"/>
        </w:rPr>
        <w:t>ritten over a period of about 1400 years (1300BC to 100AD)</w:t>
      </w:r>
      <w:r w:rsidRPr="00EF38A5">
        <w:rPr>
          <w:rFonts w:ascii="Helvetica" w:hAnsi="Helvetica"/>
          <w:sz w:val="24"/>
          <w:szCs w:val="24"/>
        </w:rPr>
        <w:t>.</w:t>
      </w:r>
    </w:p>
    <w:p w:rsidR="00A12FCF" w:rsidRPr="00EF38A5" w:rsidRDefault="00EF38A5" w:rsidP="00EF38A5">
      <w:pPr>
        <w:ind w:left="1440"/>
        <w:rPr>
          <w:rFonts w:ascii="Helvetica" w:hAnsi="Helvetica"/>
          <w:sz w:val="24"/>
          <w:szCs w:val="24"/>
        </w:rPr>
      </w:pPr>
      <w:r w:rsidRPr="00EF38A5">
        <w:rPr>
          <w:rFonts w:ascii="Helvetica" w:hAnsi="Helvetica"/>
          <w:sz w:val="24"/>
          <w:szCs w:val="24"/>
        </w:rPr>
        <w:t>-Written</w:t>
      </w:r>
      <w:r w:rsidR="00A12FCF" w:rsidRPr="00EF38A5">
        <w:rPr>
          <w:rFonts w:ascii="Helvetica" w:hAnsi="Helvetica"/>
          <w:sz w:val="24"/>
          <w:szCs w:val="24"/>
        </w:rPr>
        <w:t xml:space="preserve"> by approx. 37 different authors </w:t>
      </w:r>
      <w:r w:rsidR="00452CF6" w:rsidRPr="00EF38A5">
        <w:rPr>
          <w:rFonts w:ascii="Helvetica" w:hAnsi="Helvetica"/>
          <w:sz w:val="24"/>
          <w:szCs w:val="24"/>
        </w:rPr>
        <w:t>from a variety of backgrounds: s</w:t>
      </w:r>
      <w:r w:rsidR="00A12FCF" w:rsidRPr="00EF38A5">
        <w:rPr>
          <w:rFonts w:ascii="Helvetica" w:hAnsi="Helvetica"/>
          <w:sz w:val="24"/>
          <w:szCs w:val="24"/>
        </w:rPr>
        <w:t>tatesmen / shepherds</w:t>
      </w:r>
      <w:r w:rsidR="00452CF6" w:rsidRPr="00EF38A5">
        <w:rPr>
          <w:rFonts w:ascii="Helvetica" w:hAnsi="Helvetica"/>
          <w:sz w:val="24"/>
          <w:szCs w:val="24"/>
        </w:rPr>
        <w:t xml:space="preserve"> / warriors / p</w:t>
      </w:r>
      <w:r w:rsidR="00A12FCF" w:rsidRPr="00EF38A5">
        <w:rPr>
          <w:rFonts w:ascii="Helvetica" w:hAnsi="Helvetica"/>
          <w:sz w:val="24"/>
          <w:szCs w:val="24"/>
        </w:rPr>
        <w:t>roph</w:t>
      </w:r>
      <w:r w:rsidR="00452CF6" w:rsidRPr="00EF38A5">
        <w:rPr>
          <w:rFonts w:ascii="Helvetica" w:hAnsi="Helvetica"/>
          <w:sz w:val="24"/>
          <w:szCs w:val="24"/>
        </w:rPr>
        <w:t>ets / fisherman / intellectuals.</w:t>
      </w:r>
    </w:p>
    <w:p w:rsidR="00EF38A5" w:rsidRDefault="00A12FCF" w:rsidP="00A12FCF">
      <w:pPr>
        <w:pStyle w:val="ListParagraph"/>
        <w:ind w:left="1440"/>
        <w:rPr>
          <w:rFonts w:ascii="Helvetica" w:hAnsi="Helvetica" w:cs="Times New Roman"/>
          <w:bCs/>
          <w:sz w:val="24"/>
          <w:szCs w:val="24"/>
        </w:rPr>
      </w:pPr>
      <w:r w:rsidRPr="00EF38A5">
        <w:rPr>
          <w:rFonts w:ascii="Helvetica" w:hAnsi="Helvetica"/>
          <w:sz w:val="24"/>
          <w:szCs w:val="24"/>
        </w:rPr>
        <w:t>-</w:t>
      </w:r>
      <w:r w:rsidR="00EF38A5" w:rsidRPr="00EF38A5">
        <w:rPr>
          <w:rFonts w:ascii="Helvetica" w:hAnsi="Helvetica"/>
          <w:sz w:val="24"/>
          <w:szCs w:val="24"/>
        </w:rPr>
        <w:t xml:space="preserve">Written in </w:t>
      </w:r>
      <w:r w:rsidR="00EF38A5" w:rsidRPr="00EF38A5">
        <w:rPr>
          <w:rFonts w:ascii="Helvetica" w:hAnsi="Helvetica" w:cs="Times New Roman"/>
          <w:bCs/>
          <w:sz w:val="24"/>
          <w:szCs w:val="24"/>
        </w:rPr>
        <w:t>3 languages: Hebrew, Aramaic &amp; Greek.</w:t>
      </w:r>
    </w:p>
    <w:p w:rsidR="00EF38A5" w:rsidRPr="00EF38A5" w:rsidRDefault="00EF38A5" w:rsidP="00A12FCF">
      <w:pPr>
        <w:pStyle w:val="ListParagraph"/>
        <w:ind w:left="1440"/>
        <w:rPr>
          <w:rFonts w:ascii="Helvetica" w:hAnsi="Helvetica"/>
          <w:sz w:val="24"/>
          <w:szCs w:val="24"/>
        </w:rPr>
      </w:pPr>
    </w:p>
    <w:p w:rsidR="00EF38A5" w:rsidRDefault="00EF38A5" w:rsidP="00EF38A5">
      <w:pPr>
        <w:pStyle w:val="ListParagraph"/>
        <w:numPr>
          <w:ilvl w:val="0"/>
          <w:numId w:val="13"/>
        </w:numPr>
        <w:rPr>
          <w:rFonts w:ascii="Helvetica" w:hAnsi="Helvetica"/>
          <w:sz w:val="24"/>
          <w:szCs w:val="24"/>
        </w:rPr>
      </w:pPr>
      <w:r w:rsidRPr="001A7DA5">
        <w:rPr>
          <w:rFonts w:ascii="Helvetica" w:hAnsi="Helvetica"/>
          <w:sz w:val="24"/>
          <w:szCs w:val="24"/>
        </w:rPr>
        <w:t xml:space="preserve">So what? </w:t>
      </w:r>
    </w:p>
    <w:p w:rsidR="00EF38A5" w:rsidRDefault="00EF38A5" w:rsidP="00EF38A5">
      <w:pPr>
        <w:pStyle w:val="ListParagraph"/>
        <w:ind w:firstLine="720"/>
        <w:rPr>
          <w:rFonts w:ascii="Helvetica" w:hAnsi="Helvetica"/>
          <w:sz w:val="24"/>
          <w:szCs w:val="24"/>
        </w:rPr>
      </w:pPr>
      <w:r>
        <w:rPr>
          <w:rFonts w:ascii="Helvetica" w:hAnsi="Helvetica"/>
          <w:sz w:val="24"/>
          <w:szCs w:val="24"/>
        </w:rPr>
        <w:t>-</w:t>
      </w:r>
      <w:r w:rsidRPr="001A7DA5">
        <w:rPr>
          <w:rFonts w:ascii="Helvetica" w:hAnsi="Helvetica"/>
          <w:sz w:val="24"/>
          <w:szCs w:val="24"/>
        </w:rPr>
        <w:t>Provides checks &amp; balances against spiritual cooks.</w:t>
      </w:r>
    </w:p>
    <w:p w:rsidR="00EF38A5" w:rsidRPr="001A7DA5" w:rsidRDefault="00EF38A5" w:rsidP="00EF38A5">
      <w:pPr>
        <w:pStyle w:val="ListParagraph"/>
        <w:ind w:firstLine="720"/>
        <w:rPr>
          <w:rFonts w:ascii="Helvetica" w:hAnsi="Helvetica"/>
          <w:sz w:val="24"/>
          <w:szCs w:val="24"/>
        </w:rPr>
      </w:pPr>
      <w:r>
        <w:rPr>
          <w:rFonts w:ascii="Helvetica" w:hAnsi="Helvetica"/>
          <w:sz w:val="24"/>
          <w:szCs w:val="24"/>
        </w:rPr>
        <w:t>-Relates to people of all walks of life in all cultures: universal appeal.</w:t>
      </w:r>
    </w:p>
    <w:p w:rsidR="00EF38A5" w:rsidRDefault="00EF38A5" w:rsidP="00A12FCF">
      <w:pPr>
        <w:pStyle w:val="ListParagraph"/>
        <w:ind w:left="1440"/>
        <w:rPr>
          <w:rFonts w:ascii="Helvetica" w:hAnsi="Helvetica"/>
          <w:sz w:val="24"/>
          <w:szCs w:val="24"/>
        </w:rPr>
      </w:pPr>
    </w:p>
    <w:p w:rsidR="008554DA" w:rsidRDefault="008554DA" w:rsidP="00EF38A5">
      <w:pPr>
        <w:pBdr>
          <w:bottom w:val="single" w:sz="4" w:space="1" w:color="auto"/>
        </w:pBdr>
        <w:jc w:val="center"/>
        <w:rPr>
          <w:rFonts w:ascii="Helvetica" w:hAnsi="Helvetica"/>
          <w:b/>
          <w:sz w:val="24"/>
          <w:szCs w:val="24"/>
        </w:rPr>
      </w:pPr>
      <w:r>
        <w:rPr>
          <w:rFonts w:ascii="Helvetica" w:hAnsi="Helvetica"/>
          <w:b/>
          <w:sz w:val="24"/>
          <w:szCs w:val="24"/>
        </w:rPr>
        <w:t>Historically God has initiated revelation about Himself through:</w:t>
      </w:r>
    </w:p>
    <w:p w:rsidR="00EF38A5" w:rsidRDefault="00EF38A5" w:rsidP="00EF38A5">
      <w:pPr>
        <w:pStyle w:val="ListParagraph"/>
        <w:tabs>
          <w:tab w:val="left" w:pos="900"/>
        </w:tabs>
        <w:autoSpaceDE w:val="0"/>
        <w:autoSpaceDN w:val="0"/>
        <w:adjustRightInd w:val="0"/>
        <w:jc w:val="both"/>
        <w:rPr>
          <w:rFonts w:ascii="Helvetica" w:hAnsi="Helvetica"/>
          <w:b/>
          <w:bCs/>
          <w:sz w:val="24"/>
          <w:szCs w:val="24"/>
        </w:rPr>
      </w:pPr>
    </w:p>
    <w:p w:rsidR="008554DA" w:rsidRDefault="008554DA" w:rsidP="008554DA">
      <w:pPr>
        <w:pStyle w:val="ListParagraph"/>
        <w:numPr>
          <w:ilvl w:val="0"/>
          <w:numId w:val="11"/>
        </w:numPr>
        <w:tabs>
          <w:tab w:val="left" w:pos="900"/>
        </w:tabs>
        <w:autoSpaceDE w:val="0"/>
        <w:autoSpaceDN w:val="0"/>
        <w:adjustRightInd w:val="0"/>
        <w:jc w:val="both"/>
        <w:rPr>
          <w:rFonts w:ascii="Helvetica" w:hAnsi="Helvetica"/>
          <w:b/>
          <w:bCs/>
          <w:sz w:val="24"/>
          <w:szCs w:val="24"/>
        </w:rPr>
      </w:pPr>
      <w:r w:rsidRPr="001A7DA5">
        <w:rPr>
          <w:rFonts w:ascii="Helvetica" w:hAnsi="Helvetica"/>
          <w:b/>
          <w:bCs/>
          <w:sz w:val="24"/>
          <w:szCs w:val="24"/>
        </w:rPr>
        <w:t>Three general and common means to all mankind:</w:t>
      </w:r>
    </w:p>
    <w:p w:rsidR="00210DD4" w:rsidRPr="001A7DA5" w:rsidRDefault="00210DD4" w:rsidP="00210DD4">
      <w:pPr>
        <w:pStyle w:val="ListParagraph"/>
        <w:tabs>
          <w:tab w:val="left" w:pos="900"/>
        </w:tabs>
        <w:autoSpaceDE w:val="0"/>
        <w:autoSpaceDN w:val="0"/>
        <w:adjustRightInd w:val="0"/>
        <w:jc w:val="both"/>
        <w:rPr>
          <w:rFonts w:ascii="Helvetica" w:hAnsi="Helvetica"/>
          <w:b/>
          <w:bCs/>
          <w:sz w:val="24"/>
          <w:szCs w:val="24"/>
        </w:rPr>
      </w:pPr>
    </w:p>
    <w:p w:rsidR="008554DA" w:rsidRPr="00210DD4" w:rsidRDefault="008554DA" w:rsidP="008554DA">
      <w:pPr>
        <w:pStyle w:val="ListParagraph"/>
        <w:numPr>
          <w:ilvl w:val="0"/>
          <w:numId w:val="12"/>
        </w:numPr>
        <w:tabs>
          <w:tab w:val="left" w:pos="900"/>
        </w:tabs>
        <w:autoSpaceDE w:val="0"/>
        <w:autoSpaceDN w:val="0"/>
        <w:adjustRightInd w:val="0"/>
        <w:jc w:val="both"/>
        <w:rPr>
          <w:rFonts w:ascii="Helvetica" w:hAnsi="Helvetica"/>
          <w:b/>
          <w:bCs/>
          <w:sz w:val="24"/>
          <w:szCs w:val="24"/>
        </w:rPr>
      </w:pPr>
      <w:r w:rsidRPr="00210DD4">
        <w:rPr>
          <w:rFonts w:ascii="Helvetica" w:hAnsi="Helvetica"/>
          <w:b/>
          <w:bCs/>
          <w:sz w:val="24"/>
          <w:szCs w:val="24"/>
        </w:rPr>
        <w:t>Nature.</w:t>
      </w:r>
    </w:p>
    <w:p w:rsidR="008554DA" w:rsidRPr="005D65F7" w:rsidRDefault="008554DA" w:rsidP="005D65F7">
      <w:pPr>
        <w:tabs>
          <w:tab w:val="left" w:pos="900"/>
        </w:tabs>
        <w:autoSpaceDE w:val="0"/>
        <w:autoSpaceDN w:val="0"/>
        <w:adjustRightInd w:val="0"/>
        <w:ind w:left="900"/>
        <w:jc w:val="both"/>
        <w:rPr>
          <w:rFonts w:ascii="Helvetica" w:hAnsi="Helvetica"/>
          <w:sz w:val="24"/>
          <w:szCs w:val="24"/>
        </w:rPr>
      </w:pPr>
      <w:r w:rsidRPr="001A7DA5">
        <w:rPr>
          <w:rFonts w:ascii="Helvetica" w:hAnsi="Helvetica"/>
          <w:bCs/>
          <w:sz w:val="24"/>
          <w:szCs w:val="24"/>
        </w:rPr>
        <w:t>Creation points to God, the creator.</w:t>
      </w:r>
      <w:r w:rsidRPr="001A7DA5">
        <w:rPr>
          <w:rFonts w:ascii="Helvetica" w:hAnsi="Helvetica"/>
          <w:sz w:val="24"/>
          <w:szCs w:val="24"/>
        </w:rPr>
        <w:t xml:space="preserve"> An unbiased examination of nature all around us points to the creator Himself and not some random process of chance and circumstance.</w:t>
      </w:r>
      <w:r w:rsidR="00210DD4">
        <w:rPr>
          <w:rFonts w:ascii="Helvetica" w:hAnsi="Helvetica"/>
          <w:sz w:val="24"/>
          <w:szCs w:val="24"/>
        </w:rPr>
        <w:t xml:space="preserve"> (</w:t>
      </w:r>
      <w:r w:rsidR="00210DD4" w:rsidRPr="00210DD4">
        <w:rPr>
          <w:rFonts w:ascii="Helvetica" w:hAnsi="Helvetica"/>
          <w:b/>
          <w:sz w:val="24"/>
          <w:szCs w:val="24"/>
        </w:rPr>
        <w:t>At least</w:t>
      </w:r>
      <w:r w:rsidR="00210DD4">
        <w:rPr>
          <w:rFonts w:ascii="Helvetica" w:hAnsi="Helvetica"/>
          <w:sz w:val="24"/>
          <w:szCs w:val="24"/>
        </w:rPr>
        <w:t xml:space="preserve"> intelligent design!).</w:t>
      </w:r>
      <w:r w:rsidR="005D65F7">
        <w:rPr>
          <w:rFonts w:ascii="Helvetica" w:hAnsi="Helvetica"/>
          <w:sz w:val="24"/>
          <w:szCs w:val="24"/>
        </w:rPr>
        <w:t xml:space="preserve">    (</w:t>
      </w:r>
      <w:r w:rsidRPr="005D65F7">
        <w:rPr>
          <w:rFonts w:ascii="Helvetica" w:hAnsi="Helvetica"/>
          <w:b/>
          <w:sz w:val="24"/>
          <w:szCs w:val="24"/>
        </w:rPr>
        <w:t>Psalm 19:1</w:t>
      </w:r>
      <w:r w:rsidR="005D65F7">
        <w:rPr>
          <w:rFonts w:ascii="Helvetica" w:hAnsi="Helvetica"/>
          <w:b/>
          <w:sz w:val="24"/>
          <w:szCs w:val="24"/>
        </w:rPr>
        <w:t>)</w:t>
      </w:r>
    </w:p>
    <w:p w:rsidR="008554DA" w:rsidRPr="001A7DA5" w:rsidRDefault="008554DA" w:rsidP="008554DA">
      <w:pPr>
        <w:pStyle w:val="ListParagraph"/>
        <w:tabs>
          <w:tab w:val="left" w:pos="900"/>
        </w:tabs>
        <w:autoSpaceDE w:val="0"/>
        <w:autoSpaceDN w:val="0"/>
        <w:adjustRightInd w:val="0"/>
        <w:ind w:left="1080"/>
        <w:jc w:val="both"/>
        <w:rPr>
          <w:rFonts w:ascii="Helvetica" w:hAnsi="Helvetica"/>
          <w:b/>
          <w:sz w:val="24"/>
          <w:szCs w:val="24"/>
        </w:rPr>
      </w:pPr>
    </w:p>
    <w:p w:rsidR="008554DA" w:rsidRPr="005D65F7" w:rsidRDefault="008554DA" w:rsidP="005D65F7">
      <w:pPr>
        <w:pStyle w:val="ListParagraph"/>
        <w:numPr>
          <w:ilvl w:val="0"/>
          <w:numId w:val="12"/>
        </w:numPr>
        <w:tabs>
          <w:tab w:val="left" w:pos="900"/>
        </w:tabs>
        <w:autoSpaceDE w:val="0"/>
        <w:autoSpaceDN w:val="0"/>
        <w:adjustRightInd w:val="0"/>
        <w:jc w:val="both"/>
        <w:rPr>
          <w:rFonts w:ascii="Helvetica" w:hAnsi="Helvetica"/>
          <w:b/>
          <w:sz w:val="24"/>
          <w:szCs w:val="24"/>
        </w:rPr>
      </w:pPr>
      <w:r w:rsidRPr="00210DD4">
        <w:rPr>
          <w:rFonts w:ascii="Helvetica" w:hAnsi="Helvetica"/>
          <w:b/>
          <w:bCs/>
          <w:sz w:val="24"/>
          <w:szCs w:val="24"/>
        </w:rPr>
        <w:t>Inner conscience or self-awareness: even if it is flawed.</w:t>
      </w:r>
      <w:r w:rsidR="005D65F7">
        <w:rPr>
          <w:rFonts w:ascii="Helvetica" w:hAnsi="Helvetica"/>
          <w:b/>
          <w:sz w:val="24"/>
          <w:szCs w:val="24"/>
        </w:rPr>
        <w:t xml:space="preserve"> (Rom</w:t>
      </w:r>
      <w:r w:rsidRPr="005D65F7">
        <w:rPr>
          <w:rFonts w:ascii="Helvetica" w:hAnsi="Helvetica"/>
          <w:b/>
          <w:sz w:val="24"/>
          <w:szCs w:val="24"/>
        </w:rPr>
        <w:t xml:space="preserve"> 2:14-15</w:t>
      </w:r>
      <w:r w:rsidR="005D65F7">
        <w:rPr>
          <w:rFonts w:ascii="Helvetica" w:hAnsi="Helvetica"/>
          <w:b/>
          <w:sz w:val="24"/>
          <w:szCs w:val="24"/>
        </w:rPr>
        <w:t>)</w:t>
      </w:r>
      <w:r w:rsidRPr="005D65F7">
        <w:rPr>
          <w:rFonts w:ascii="Helvetica" w:hAnsi="Helvetica"/>
          <w:b/>
          <w:sz w:val="24"/>
          <w:szCs w:val="24"/>
        </w:rPr>
        <w:tab/>
      </w:r>
      <w:r w:rsidRPr="005D65F7">
        <w:rPr>
          <w:rFonts w:ascii="Helvetica" w:hAnsi="Helvetica"/>
          <w:b/>
          <w:sz w:val="24"/>
          <w:szCs w:val="24"/>
        </w:rPr>
        <w:tab/>
      </w:r>
    </w:p>
    <w:p w:rsidR="008554DA" w:rsidRPr="005D65F7" w:rsidRDefault="008554DA" w:rsidP="005D65F7">
      <w:pPr>
        <w:pStyle w:val="ListParagraph"/>
        <w:numPr>
          <w:ilvl w:val="0"/>
          <w:numId w:val="12"/>
        </w:numPr>
        <w:tabs>
          <w:tab w:val="left" w:pos="900"/>
        </w:tabs>
        <w:autoSpaceDE w:val="0"/>
        <w:autoSpaceDN w:val="0"/>
        <w:adjustRightInd w:val="0"/>
        <w:jc w:val="both"/>
        <w:rPr>
          <w:rFonts w:ascii="Helvetica" w:hAnsi="Helvetica"/>
          <w:b/>
          <w:bCs/>
          <w:sz w:val="24"/>
          <w:szCs w:val="24"/>
        </w:rPr>
      </w:pPr>
      <w:r w:rsidRPr="005D65F7">
        <w:rPr>
          <w:rFonts w:ascii="Helvetica" w:hAnsi="Helvetica"/>
          <w:b/>
          <w:bCs/>
          <w:sz w:val="24"/>
          <w:szCs w:val="24"/>
        </w:rPr>
        <w:t xml:space="preserve"> History.</w:t>
      </w:r>
    </w:p>
    <w:p w:rsidR="005D65F7" w:rsidRPr="005D65F7" w:rsidRDefault="008554DA" w:rsidP="005D65F7">
      <w:pPr>
        <w:tabs>
          <w:tab w:val="left" w:pos="900"/>
        </w:tabs>
        <w:autoSpaceDE w:val="0"/>
        <w:autoSpaceDN w:val="0"/>
        <w:adjustRightInd w:val="0"/>
        <w:ind w:left="900"/>
        <w:jc w:val="both"/>
        <w:rPr>
          <w:rFonts w:ascii="Helvetica" w:hAnsi="Helvetica"/>
          <w:bCs/>
          <w:sz w:val="24"/>
          <w:szCs w:val="24"/>
        </w:rPr>
      </w:pPr>
      <w:r w:rsidRPr="001A7DA5">
        <w:rPr>
          <w:rFonts w:ascii="Helvetica" w:hAnsi="Helvetica"/>
          <w:bCs/>
          <w:sz w:val="24"/>
          <w:szCs w:val="24"/>
        </w:rPr>
        <w:t>Nations (people groups) were created to seek and find Him. They each have a destiny that God intended f</w:t>
      </w:r>
      <w:r w:rsidR="005D65F7">
        <w:rPr>
          <w:rFonts w:ascii="Helvetica" w:hAnsi="Helvetica"/>
          <w:bCs/>
          <w:sz w:val="24"/>
          <w:szCs w:val="24"/>
        </w:rPr>
        <w:t>rom the time of their creation</w:t>
      </w:r>
      <w:r w:rsidR="005D65F7" w:rsidRPr="005D65F7">
        <w:rPr>
          <w:rFonts w:ascii="Helvetica" w:hAnsi="Helvetica"/>
          <w:b/>
          <w:bCs/>
          <w:sz w:val="24"/>
          <w:szCs w:val="24"/>
        </w:rPr>
        <w:t>. (</w:t>
      </w:r>
      <w:r w:rsidRPr="005D65F7">
        <w:rPr>
          <w:rFonts w:ascii="Helvetica" w:hAnsi="Helvetica"/>
          <w:b/>
          <w:sz w:val="24"/>
          <w:szCs w:val="24"/>
        </w:rPr>
        <w:t>Acts</w:t>
      </w:r>
      <w:r w:rsidRPr="001A7DA5">
        <w:rPr>
          <w:rFonts w:ascii="Helvetica" w:hAnsi="Helvetica"/>
          <w:b/>
          <w:sz w:val="24"/>
          <w:szCs w:val="24"/>
        </w:rPr>
        <w:t xml:space="preserve"> 17:26-30</w:t>
      </w:r>
      <w:r w:rsidR="005D65F7">
        <w:rPr>
          <w:rFonts w:ascii="Helvetica" w:hAnsi="Helvetica"/>
          <w:b/>
          <w:sz w:val="24"/>
          <w:szCs w:val="24"/>
        </w:rPr>
        <w:t>)</w:t>
      </w:r>
    </w:p>
    <w:p w:rsidR="004D7BE6" w:rsidRPr="001A7DA5" w:rsidRDefault="008554DA" w:rsidP="004D7BE6">
      <w:pPr>
        <w:pStyle w:val="ListParagraph"/>
        <w:numPr>
          <w:ilvl w:val="0"/>
          <w:numId w:val="11"/>
        </w:numPr>
        <w:tabs>
          <w:tab w:val="left" w:pos="900"/>
        </w:tabs>
        <w:autoSpaceDE w:val="0"/>
        <w:autoSpaceDN w:val="0"/>
        <w:adjustRightInd w:val="0"/>
        <w:jc w:val="both"/>
        <w:rPr>
          <w:rFonts w:ascii="Helvetica" w:hAnsi="Helvetica"/>
          <w:bCs/>
          <w:sz w:val="24"/>
          <w:szCs w:val="24"/>
        </w:rPr>
      </w:pPr>
      <w:r w:rsidRPr="001A7DA5">
        <w:rPr>
          <w:rFonts w:ascii="Helvetica" w:hAnsi="Helvetica"/>
          <w:b/>
          <w:bCs/>
          <w:sz w:val="24"/>
          <w:szCs w:val="24"/>
        </w:rPr>
        <w:t xml:space="preserve">The next five are first </w:t>
      </w:r>
      <w:r w:rsidRPr="00423EC1">
        <w:rPr>
          <w:rFonts w:ascii="Helvetica" w:hAnsi="Helvetica"/>
          <w:b/>
          <w:bCs/>
          <w:i/>
          <w:sz w:val="24"/>
          <w:szCs w:val="24"/>
        </w:rPr>
        <w:t>specifically revealed</w:t>
      </w:r>
      <w:r w:rsidRPr="001A7DA5">
        <w:rPr>
          <w:rFonts w:ascii="Helvetica" w:hAnsi="Helvetica"/>
          <w:b/>
          <w:bCs/>
          <w:sz w:val="24"/>
          <w:szCs w:val="24"/>
        </w:rPr>
        <w:t xml:space="preserve"> to persons</w:t>
      </w:r>
      <w:r w:rsidR="004D7BE6" w:rsidRPr="001A7DA5">
        <w:rPr>
          <w:rFonts w:ascii="Helvetica" w:hAnsi="Helvetica"/>
          <w:b/>
          <w:bCs/>
          <w:sz w:val="24"/>
          <w:szCs w:val="24"/>
        </w:rPr>
        <w:t xml:space="preserve"> and / or groups:</w:t>
      </w:r>
    </w:p>
    <w:p w:rsidR="004D7BE6" w:rsidRPr="001A7DA5" w:rsidRDefault="004D7BE6" w:rsidP="004D7BE6">
      <w:pPr>
        <w:pStyle w:val="ListParagraph"/>
        <w:tabs>
          <w:tab w:val="left" w:pos="900"/>
        </w:tabs>
        <w:autoSpaceDE w:val="0"/>
        <w:autoSpaceDN w:val="0"/>
        <w:adjustRightInd w:val="0"/>
        <w:jc w:val="both"/>
        <w:rPr>
          <w:rFonts w:ascii="Helvetica" w:hAnsi="Helvetica"/>
          <w:b/>
          <w:bCs/>
          <w:sz w:val="24"/>
          <w:szCs w:val="24"/>
        </w:rPr>
      </w:pPr>
    </w:p>
    <w:p w:rsidR="008554DA" w:rsidRPr="001A7DA5" w:rsidRDefault="004D7BE6" w:rsidP="004D7BE6">
      <w:pPr>
        <w:pStyle w:val="ListParagraph"/>
        <w:numPr>
          <w:ilvl w:val="0"/>
          <w:numId w:val="14"/>
        </w:numPr>
        <w:tabs>
          <w:tab w:val="left" w:pos="900"/>
        </w:tabs>
        <w:autoSpaceDE w:val="0"/>
        <w:autoSpaceDN w:val="0"/>
        <w:adjustRightInd w:val="0"/>
        <w:jc w:val="both"/>
        <w:rPr>
          <w:rFonts w:ascii="Helvetica" w:hAnsi="Helvetica"/>
          <w:bCs/>
          <w:sz w:val="24"/>
          <w:szCs w:val="24"/>
        </w:rPr>
      </w:pPr>
      <w:r w:rsidRPr="001A7DA5">
        <w:rPr>
          <w:rFonts w:ascii="Helvetica" w:hAnsi="Helvetica"/>
          <w:bCs/>
          <w:sz w:val="24"/>
          <w:szCs w:val="24"/>
        </w:rPr>
        <w:t>T</w:t>
      </w:r>
      <w:r w:rsidR="008554DA" w:rsidRPr="001A7DA5">
        <w:rPr>
          <w:rFonts w:ascii="Helvetica" w:hAnsi="Helvetica"/>
          <w:bCs/>
          <w:sz w:val="24"/>
          <w:szCs w:val="24"/>
        </w:rPr>
        <w:t>hen by extension through the Biblical record to all mankind as God’s people serve them as witness to His person</w:t>
      </w:r>
      <w:r w:rsidRPr="001A7DA5">
        <w:rPr>
          <w:rFonts w:ascii="Helvetica" w:hAnsi="Helvetica"/>
          <w:bCs/>
          <w:sz w:val="24"/>
          <w:szCs w:val="24"/>
        </w:rPr>
        <w:t>, nature</w:t>
      </w:r>
      <w:r w:rsidR="008554DA" w:rsidRPr="001A7DA5">
        <w:rPr>
          <w:rFonts w:ascii="Helvetica" w:hAnsi="Helvetica"/>
          <w:bCs/>
          <w:sz w:val="24"/>
          <w:szCs w:val="24"/>
        </w:rPr>
        <w:t xml:space="preserve"> and power:</w:t>
      </w:r>
    </w:p>
    <w:p w:rsidR="008554DA" w:rsidRPr="00210DD4" w:rsidRDefault="008554DA" w:rsidP="008554DA">
      <w:pPr>
        <w:tabs>
          <w:tab w:val="left" w:pos="900"/>
        </w:tabs>
        <w:autoSpaceDE w:val="0"/>
        <w:autoSpaceDN w:val="0"/>
        <w:adjustRightInd w:val="0"/>
        <w:jc w:val="both"/>
        <w:rPr>
          <w:rFonts w:ascii="Helvetica" w:hAnsi="Helvetica"/>
          <w:b/>
          <w:bCs/>
          <w:sz w:val="24"/>
          <w:szCs w:val="24"/>
        </w:rPr>
      </w:pPr>
      <w:r w:rsidRPr="001A7DA5">
        <w:rPr>
          <w:rFonts w:ascii="Helvetica" w:hAnsi="Helvetica"/>
          <w:bCs/>
          <w:sz w:val="24"/>
          <w:szCs w:val="24"/>
        </w:rPr>
        <w:tab/>
      </w:r>
      <w:r w:rsidRPr="00210DD4">
        <w:rPr>
          <w:rFonts w:ascii="Helvetica" w:hAnsi="Helvetica"/>
          <w:b/>
          <w:bCs/>
          <w:sz w:val="24"/>
          <w:szCs w:val="24"/>
        </w:rPr>
        <w:t>4. Miracles.</w:t>
      </w:r>
    </w:p>
    <w:p w:rsidR="008554DA" w:rsidRPr="005D65F7" w:rsidRDefault="008554DA" w:rsidP="005D65F7">
      <w:pPr>
        <w:tabs>
          <w:tab w:val="left" w:pos="900"/>
        </w:tabs>
        <w:autoSpaceDE w:val="0"/>
        <w:autoSpaceDN w:val="0"/>
        <w:adjustRightInd w:val="0"/>
        <w:ind w:left="720"/>
        <w:jc w:val="both"/>
        <w:rPr>
          <w:rFonts w:ascii="Helvetica" w:hAnsi="Helvetica"/>
          <w:bCs/>
          <w:sz w:val="24"/>
          <w:szCs w:val="24"/>
        </w:rPr>
      </w:pPr>
      <w:r w:rsidRPr="001A7DA5">
        <w:rPr>
          <w:rFonts w:ascii="Helvetica" w:hAnsi="Helvetica"/>
          <w:bCs/>
          <w:sz w:val="24"/>
          <w:szCs w:val="24"/>
        </w:rPr>
        <w:tab/>
        <w:t>For example, Moses’ miracles: plagues in Egypt / splitting the Red Sea; Jesus miracles, the apostle’s miracles…</w:t>
      </w:r>
      <w:r w:rsidRPr="001A7DA5">
        <w:rPr>
          <w:rFonts w:ascii="Helvetica" w:hAnsi="Helvetica"/>
          <w:bCs/>
          <w:sz w:val="24"/>
          <w:szCs w:val="24"/>
        </w:rPr>
        <w:tab/>
      </w:r>
      <w:r w:rsidR="005D65F7" w:rsidRPr="005D65F7">
        <w:rPr>
          <w:rFonts w:ascii="Helvetica" w:hAnsi="Helvetica"/>
          <w:b/>
          <w:bCs/>
          <w:sz w:val="24"/>
          <w:szCs w:val="24"/>
        </w:rPr>
        <w:t xml:space="preserve"> (</w:t>
      </w:r>
      <w:r w:rsidRPr="005D65F7">
        <w:rPr>
          <w:rFonts w:ascii="Helvetica" w:hAnsi="Helvetica"/>
          <w:b/>
          <w:bCs/>
          <w:sz w:val="24"/>
          <w:szCs w:val="24"/>
        </w:rPr>
        <w:t>John</w:t>
      </w:r>
      <w:r w:rsidRPr="001A7DA5">
        <w:rPr>
          <w:rFonts w:ascii="Helvetica" w:hAnsi="Helvetica"/>
          <w:b/>
          <w:bCs/>
          <w:sz w:val="24"/>
          <w:szCs w:val="24"/>
        </w:rPr>
        <w:t xml:space="preserve"> 20:30-31</w:t>
      </w:r>
      <w:r w:rsidR="005D65F7">
        <w:rPr>
          <w:rFonts w:ascii="Helvetica" w:hAnsi="Helvetica"/>
          <w:b/>
          <w:bCs/>
          <w:sz w:val="24"/>
          <w:szCs w:val="24"/>
        </w:rPr>
        <w:t>)</w:t>
      </w:r>
    </w:p>
    <w:p w:rsidR="008554DA" w:rsidRPr="00210DD4" w:rsidRDefault="008554DA" w:rsidP="008554DA">
      <w:pPr>
        <w:tabs>
          <w:tab w:val="left" w:pos="900"/>
        </w:tabs>
        <w:autoSpaceDE w:val="0"/>
        <w:autoSpaceDN w:val="0"/>
        <w:adjustRightInd w:val="0"/>
        <w:jc w:val="both"/>
        <w:rPr>
          <w:rFonts w:ascii="Helvetica" w:hAnsi="Helvetica"/>
          <w:bCs/>
          <w:i/>
          <w:sz w:val="24"/>
          <w:szCs w:val="24"/>
        </w:rPr>
      </w:pPr>
      <w:r w:rsidRPr="001A7DA5">
        <w:rPr>
          <w:rFonts w:ascii="Helvetica" w:hAnsi="Helvetica"/>
          <w:bCs/>
          <w:sz w:val="24"/>
          <w:szCs w:val="24"/>
        </w:rPr>
        <w:tab/>
      </w:r>
      <w:r w:rsidRPr="00210DD4">
        <w:rPr>
          <w:rFonts w:ascii="Helvetica" w:hAnsi="Helvetica"/>
          <w:b/>
          <w:bCs/>
          <w:sz w:val="24"/>
          <w:szCs w:val="24"/>
        </w:rPr>
        <w:t>5. Prophecy.</w:t>
      </w:r>
      <w:r w:rsidR="00210DD4">
        <w:rPr>
          <w:rFonts w:ascii="Helvetica" w:hAnsi="Helvetica"/>
          <w:b/>
          <w:bCs/>
          <w:sz w:val="24"/>
          <w:szCs w:val="24"/>
        </w:rPr>
        <w:t xml:space="preserve"> </w:t>
      </w:r>
      <w:r w:rsidR="00210DD4" w:rsidRPr="00210DD4">
        <w:rPr>
          <w:rFonts w:ascii="Helvetica" w:hAnsi="Helvetica"/>
          <w:bCs/>
          <w:i/>
          <w:sz w:val="24"/>
          <w:szCs w:val="24"/>
        </w:rPr>
        <w:t>(Over 300 prophecies fulfilled by Christ alone)</w:t>
      </w:r>
    </w:p>
    <w:p w:rsidR="008554DA" w:rsidRPr="005D65F7" w:rsidRDefault="00210DD4" w:rsidP="005D65F7">
      <w:pPr>
        <w:tabs>
          <w:tab w:val="left" w:pos="900"/>
        </w:tabs>
        <w:autoSpaceDE w:val="0"/>
        <w:autoSpaceDN w:val="0"/>
        <w:adjustRightInd w:val="0"/>
        <w:ind w:left="900"/>
        <w:jc w:val="both"/>
        <w:rPr>
          <w:rFonts w:ascii="Helvetica" w:hAnsi="Helvetica"/>
          <w:bCs/>
          <w:sz w:val="24"/>
          <w:szCs w:val="24"/>
        </w:rPr>
      </w:pPr>
      <w:r>
        <w:rPr>
          <w:rFonts w:ascii="Helvetica" w:hAnsi="Helvetica"/>
          <w:bCs/>
          <w:sz w:val="24"/>
          <w:szCs w:val="24"/>
        </w:rPr>
        <w:lastRenderedPageBreak/>
        <w:t xml:space="preserve">The New Testament records a key </w:t>
      </w:r>
      <w:r w:rsidR="008554DA" w:rsidRPr="001A7DA5">
        <w:rPr>
          <w:rFonts w:ascii="Helvetica" w:hAnsi="Helvetica"/>
          <w:bCs/>
          <w:sz w:val="24"/>
          <w:szCs w:val="24"/>
        </w:rPr>
        <w:t>prophecy of the Coming of Christ as foretold in Is</w:t>
      </w:r>
      <w:r>
        <w:rPr>
          <w:rFonts w:ascii="Helvetica" w:hAnsi="Helvetica"/>
          <w:bCs/>
          <w:sz w:val="24"/>
          <w:szCs w:val="24"/>
        </w:rPr>
        <w:t>aiah 7:14 by the prophet Isaiah (over 700 yrs. before).</w:t>
      </w:r>
      <w:r w:rsidR="005D65F7">
        <w:rPr>
          <w:rFonts w:ascii="Helvetica" w:hAnsi="Helvetica"/>
          <w:bCs/>
          <w:sz w:val="24"/>
          <w:szCs w:val="24"/>
        </w:rPr>
        <w:t xml:space="preserve"> </w:t>
      </w:r>
      <w:r w:rsidR="005D65F7" w:rsidRPr="005D65F7">
        <w:rPr>
          <w:rFonts w:ascii="Helvetica" w:hAnsi="Helvetica"/>
          <w:b/>
          <w:bCs/>
          <w:sz w:val="24"/>
          <w:szCs w:val="24"/>
        </w:rPr>
        <w:t>(</w:t>
      </w:r>
      <w:r w:rsidR="008554DA" w:rsidRPr="005D65F7">
        <w:rPr>
          <w:rFonts w:ascii="Helvetica" w:hAnsi="Helvetica"/>
          <w:b/>
          <w:bCs/>
          <w:sz w:val="24"/>
          <w:szCs w:val="24"/>
        </w:rPr>
        <w:t>M</w:t>
      </w:r>
      <w:r w:rsidR="008554DA" w:rsidRPr="001A7DA5">
        <w:rPr>
          <w:rFonts w:ascii="Helvetica" w:hAnsi="Helvetica"/>
          <w:b/>
          <w:bCs/>
          <w:sz w:val="24"/>
          <w:szCs w:val="24"/>
        </w:rPr>
        <w:t>atthew 1:20-21</w:t>
      </w:r>
      <w:r w:rsidR="005D65F7">
        <w:rPr>
          <w:rFonts w:ascii="Helvetica" w:hAnsi="Helvetica"/>
          <w:b/>
          <w:bCs/>
          <w:sz w:val="24"/>
          <w:szCs w:val="24"/>
        </w:rPr>
        <w:t>)</w:t>
      </w:r>
    </w:p>
    <w:p w:rsidR="008554DA" w:rsidRPr="00210DD4" w:rsidRDefault="008554DA" w:rsidP="008554DA">
      <w:pPr>
        <w:tabs>
          <w:tab w:val="left" w:pos="900"/>
        </w:tabs>
        <w:autoSpaceDE w:val="0"/>
        <w:autoSpaceDN w:val="0"/>
        <w:adjustRightInd w:val="0"/>
        <w:jc w:val="both"/>
        <w:rPr>
          <w:rFonts w:ascii="Helvetica" w:hAnsi="Helvetica"/>
          <w:b/>
          <w:bCs/>
          <w:sz w:val="24"/>
          <w:szCs w:val="24"/>
        </w:rPr>
      </w:pPr>
      <w:r w:rsidRPr="001A7DA5">
        <w:rPr>
          <w:rFonts w:ascii="Helvetica" w:hAnsi="Helvetica"/>
          <w:bCs/>
          <w:sz w:val="24"/>
          <w:szCs w:val="24"/>
        </w:rPr>
        <w:tab/>
      </w:r>
      <w:r w:rsidRPr="00210DD4">
        <w:rPr>
          <w:rFonts w:ascii="Helvetica" w:hAnsi="Helvetica"/>
          <w:b/>
          <w:bCs/>
          <w:sz w:val="24"/>
          <w:szCs w:val="24"/>
        </w:rPr>
        <w:t>6. In Christ.</w:t>
      </w:r>
    </w:p>
    <w:p w:rsidR="008554DA" w:rsidRPr="001A7DA5" w:rsidRDefault="008554DA" w:rsidP="005D65F7">
      <w:pPr>
        <w:tabs>
          <w:tab w:val="left" w:pos="900"/>
        </w:tabs>
        <w:autoSpaceDE w:val="0"/>
        <w:autoSpaceDN w:val="0"/>
        <w:adjustRightInd w:val="0"/>
        <w:ind w:left="900"/>
        <w:jc w:val="both"/>
        <w:rPr>
          <w:rFonts w:ascii="Helvetica" w:hAnsi="Helvetica"/>
          <w:bCs/>
          <w:sz w:val="24"/>
          <w:szCs w:val="24"/>
        </w:rPr>
      </w:pPr>
      <w:r w:rsidRPr="001A7DA5">
        <w:rPr>
          <w:rFonts w:ascii="Helvetica" w:hAnsi="Helvetica"/>
          <w:bCs/>
          <w:sz w:val="24"/>
          <w:szCs w:val="24"/>
        </w:rPr>
        <w:t>Jesus perfectly reveals the Father to us (better than any other person in the Bible – the prophets included).</w:t>
      </w:r>
      <w:r w:rsidRPr="001A7DA5">
        <w:rPr>
          <w:rFonts w:ascii="Helvetica" w:hAnsi="Helvetica"/>
          <w:bCs/>
          <w:sz w:val="24"/>
          <w:szCs w:val="24"/>
        </w:rPr>
        <w:tab/>
      </w:r>
      <w:r w:rsidR="007D0856">
        <w:rPr>
          <w:rFonts w:ascii="Helvetica" w:hAnsi="Helvetica"/>
          <w:bCs/>
          <w:sz w:val="24"/>
          <w:szCs w:val="24"/>
        </w:rPr>
        <w:t>Jesus said so about Himse</w:t>
      </w:r>
      <w:r w:rsidR="005D65F7">
        <w:rPr>
          <w:rFonts w:ascii="Helvetica" w:hAnsi="Helvetica"/>
          <w:bCs/>
          <w:sz w:val="24"/>
          <w:szCs w:val="24"/>
        </w:rPr>
        <w:t xml:space="preserve">lf: ‘See me you’ve seen Father) </w:t>
      </w:r>
      <w:r w:rsidR="005D65F7">
        <w:rPr>
          <w:rFonts w:ascii="Helvetica" w:hAnsi="Helvetica"/>
          <w:b/>
          <w:bCs/>
          <w:sz w:val="24"/>
          <w:szCs w:val="24"/>
        </w:rPr>
        <w:t>(</w:t>
      </w:r>
      <w:r w:rsidRPr="001A7DA5">
        <w:rPr>
          <w:rFonts w:ascii="Helvetica" w:hAnsi="Helvetica"/>
          <w:b/>
          <w:sz w:val="24"/>
          <w:szCs w:val="24"/>
        </w:rPr>
        <w:t>Hebrews 1:1-3</w:t>
      </w:r>
      <w:r w:rsidR="005D65F7">
        <w:rPr>
          <w:rFonts w:ascii="Helvetica" w:hAnsi="Helvetica"/>
          <w:b/>
          <w:sz w:val="24"/>
          <w:szCs w:val="24"/>
        </w:rPr>
        <w:t>)</w:t>
      </w:r>
      <w:r w:rsidRPr="001A7DA5">
        <w:rPr>
          <w:rFonts w:ascii="Helvetica" w:hAnsi="Helvetica"/>
          <w:bCs/>
          <w:sz w:val="24"/>
          <w:szCs w:val="24"/>
        </w:rPr>
        <w:tab/>
      </w:r>
    </w:p>
    <w:p w:rsidR="008554DA" w:rsidRPr="00210DD4" w:rsidRDefault="008554DA" w:rsidP="008554DA">
      <w:pPr>
        <w:tabs>
          <w:tab w:val="left" w:pos="900"/>
        </w:tabs>
        <w:autoSpaceDE w:val="0"/>
        <w:autoSpaceDN w:val="0"/>
        <w:adjustRightInd w:val="0"/>
        <w:jc w:val="both"/>
        <w:rPr>
          <w:rFonts w:ascii="Helvetica" w:hAnsi="Helvetica"/>
          <w:b/>
          <w:bCs/>
          <w:sz w:val="24"/>
          <w:szCs w:val="24"/>
        </w:rPr>
      </w:pPr>
      <w:r w:rsidRPr="001A7DA5">
        <w:rPr>
          <w:rFonts w:ascii="Helvetica" w:hAnsi="Helvetica"/>
          <w:bCs/>
          <w:sz w:val="24"/>
          <w:szCs w:val="24"/>
        </w:rPr>
        <w:tab/>
      </w:r>
      <w:r w:rsidRPr="00210DD4">
        <w:rPr>
          <w:rFonts w:ascii="Helvetica" w:hAnsi="Helvetica"/>
          <w:b/>
          <w:bCs/>
          <w:sz w:val="24"/>
          <w:szCs w:val="24"/>
        </w:rPr>
        <w:t>7. Scripture.</w:t>
      </w:r>
    </w:p>
    <w:p w:rsidR="008554DA" w:rsidRPr="005D65F7" w:rsidRDefault="008554DA" w:rsidP="005D65F7">
      <w:pPr>
        <w:tabs>
          <w:tab w:val="left" w:pos="900"/>
        </w:tabs>
        <w:autoSpaceDE w:val="0"/>
        <w:autoSpaceDN w:val="0"/>
        <w:adjustRightInd w:val="0"/>
        <w:ind w:left="900"/>
        <w:jc w:val="both"/>
        <w:rPr>
          <w:rFonts w:ascii="Helvetica" w:hAnsi="Helvetica"/>
          <w:bCs/>
          <w:sz w:val="24"/>
          <w:szCs w:val="24"/>
        </w:rPr>
      </w:pPr>
      <w:r w:rsidRPr="001A7DA5">
        <w:rPr>
          <w:rFonts w:ascii="Helvetica" w:hAnsi="Helvetica"/>
          <w:bCs/>
          <w:sz w:val="24"/>
          <w:szCs w:val="24"/>
        </w:rPr>
        <w:t>Jesus used Scripture to reveal Himself to two disciples. He thus highlights the validity and importance of scripture as a foundation for faith.</w:t>
      </w:r>
      <w:r w:rsidR="005D65F7">
        <w:rPr>
          <w:rFonts w:ascii="Helvetica" w:hAnsi="Helvetica"/>
          <w:bCs/>
          <w:sz w:val="24"/>
          <w:szCs w:val="24"/>
        </w:rPr>
        <w:t xml:space="preserve"> </w:t>
      </w:r>
      <w:r w:rsidR="005D65F7" w:rsidRPr="005D65F7">
        <w:rPr>
          <w:rFonts w:ascii="Helvetica" w:hAnsi="Helvetica"/>
          <w:b/>
          <w:bCs/>
          <w:sz w:val="24"/>
          <w:szCs w:val="24"/>
        </w:rPr>
        <w:t>(</w:t>
      </w:r>
      <w:r w:rsidRPr="005D65F7">
        <w:rPr>
          <w:rFonts w:ascii="Helvetica" w:hAnsi="Helvetica" w:cs="Arial"/>
          <w:b/>
          <w:color w:val="262626"/>
          <w:sz w:val="24"/>
          <w:szCs w:val="24"/>
        </w:rPr>
        <w:t>L</w:t>
      </w:r>
      <w:r w:rsidRPr="001A7DA5">
        <w:rPr>
          <w:rFonts w:ascii="Helvetica" w:hAnsi="Helvetica" w:cs="Arial"/>
          <w:b/>
          <w:color w:val="262626"/>
          <w:sz w:val="24"/>
          <w:szCs w:val="24"/>
        </w:rPr>
        <w:t>uke 24:25-27</w:t>
      </w:r>
      <w:r w:rsidR="005D65F7">
        <w:rPr>
          <w:rFonts w:ascii="Helvetica" w:hAnsi="Helvetica" w:cs="Arial"/>
          <w:b/>
          <w:color w:val="262626"/>
          <w:sz w:val="24"/>
          <w:szCs w:val="24"/>
        </w:rPr>
        <w:t>)</w:t>
      </w:r>
    </w:p>
    <w:p w:rsidR="008554DA" w:rsidRPr="00210DD4" w:rsidRDefault="008554DA" w:rsidP="008554DA">
      <w:pPr>
        <w:tabs>
          <w:tab w:val="left" w:pos="900"/>
        </w:tabs>
        <w:autoSpaceDE w:val="0"/>
        <w:autoSpaceDN w:val="0"/>
        <w:adjustRightInd w:val="0"/>
        <w:jc w:val="both"/>
        <w:rPr>
          <w:rFonts w:ascii="Helvetica" w:hAnsi="Helvetica"/>
          <w:b/>
          <w:bCs/>
          <w:sz w:val="24"/>
          <w:szCs w:val="24"/>
        </w:rPr>
      </w:pPr>
      <w:r w:rsidRPr="001A7DA5">
        <w:rPr>
          <w:rFonts w:ascii="Helvetica" w:hAnsi="Helvetica"/>
          <w:bCs/>
          <w:sz w:val="24"/>
          <w:szCs w:val="24"/>
        </w:rPr>
        <w:tab/>
      </w:r>
      <w:r w:rsidRPr="00210DD4">
        <w:rPr>
          <w:rFonts w:ascii="Helvetica" w:hAnsi="Helvetica"/>
          <w:b/>
          <w:bCs/>
          <w:sz w:val="24"/>
          <w:szCs w:val="24"/>
        </w:rPr>
        <w:t>8. Personal experience and testimony.</w:t>
      </w:r>
    </w:p>
    <w:p w:rsidR="008554DA" w:rsidRPr="001A7DA5" w:rsidRDefault="008554DA" w:rsidP="008554DA">
      <w:pPr>
        <w:tabs>
          <w:tab w:val="left" w:pos="900"/>
        </w:tabs>
        <w:autoSpaceDE w:val="0"/>
        <w:autoSpaceDN w:val="0"/>
        <w:adjustRightInd w:val="0"/>
        <w:ind w:left="900"/>
        <w:jc w:val="both"/>
        <w:rPr>
          <w:rFonts w:ascii="Helvetica" w:hAnsi="Helvetica"/>
          <w:bCs/>
          <w:sz w:val="24"/>
          <w:szCs w:val="24"/>
        </w:rPr>
      </w:pPr>
      <w:r w:rsidRPr="001A7DA5">
        <w:rPr>
          <w:rFonts w:ascii="Helvetica" w:hAnsi="Helvetica"/>
          <w:bCs/>
          <w:sz w:val="24"/>
          <w:szCs w:val="24"/>
        </w:rPr>
        <w:t>EG. Enoch, Noah, Paul and many others personally knew and ‘walked’ with God.</w:t>
      </w:r>
    </w:p>
    <w:p w:rsidR="008554DA" w:rsidRPr="001A7DA5" w:rsidRDefault="008554DA" w:rsidP="008554DA">
      <w:pPr>
        <w:tabs>
          <w:tab w:val="left" w:pos="900"/>
        </w:tabs>
        <w:autoSpaceDE w:val="0"/>
        <w:autoSpaceDN w:val="0"/>
        <w:adjustRightInd w:val="0"/>
        <w:spacing w:after="0"/>
        <w:ind w:left="720"/>
        <w:jc w:val="both"/>
        <w:rPr>
          <w:rFonts w:ascii="Helvetica" w:hAnsi="Helvetica" w:cs="Arial"/>
          <w:b/>
          <w:color w:val="262626"/>
          <w:sz w:val="24"/>
          <w:szCs w:val="24"/>
        </w:rPr>
      </w:pPr>
      <w:r w:rsidRPr="001A7DA5">
        <w:rPr>
          <w:rFonts w:ascii="Helvetica" w:hAnsi="Helvetica" w:cs="Arial"/>
          <w:b/>
          <w:color w:val="262626"/>
          <w:sz w:val="24"/>
          <w:szCs w:val="24"/>
        </w:rPr>
        <w:tab/>
        <w:t>Genesis 5:22</w:t>
      </w:r>
    </w:p>
    <w:p w:rsidR="008554DA" w:rsidRPr="001A7DA5" w:rsidRDefault="008554DA" w:rsidP="008554DA">
      <w:pPr>
        <w:tabs>
          <w:tab w:val="left" w:pos="900"/>
        </w:tabs>
        <w:autoSpaceDE w:val="0"/>
        <w:autoSpaceDN w:val="0"/>
        <w:adjustRightInd w:val="0"/>
        <w:spacing w:after="0"/>
        <w:ind w:left="720"/>
        <w:jc w:val="both"/>
        <w:rPr>
          <w:rFonts w:ascii="Helvetica" w:hAnsi="Helvetica"/>
          <w:bCs/>
          <w:i/>
          <w:sz w:val="24"/>
          <w:szCs w:val="24"/>
        </w:rPr>
      </w:pPr>
      <w:r w:rsidRPr="001A7DA5">
        <w:rPr>
          <w:rFonts w:ascii="Helvetica" w:hAnsi="Helvetica" w:cs="Arial"/>
          <w:color w:val="262626"/>
          <w:sz w:val="24"/>
          <w:szCs w:val="24"/>
        </w:rPr>
        <w:tab/>
      </w:r>
    </w:p>
    <w:p w:rsidR="003E0EFD" w:rsidRPr="003E0EFD" w:rsidRDefault="007D0856" w:rsidP="008554DA">
      <w:pPr>
        <w:pBdr>
          <w:bottom w:val="single" w:sz="4" w:space="1" w:color="auto"/>
        </w:pBdr>
        <w:jc w:val="center"/>
        <w:rPr>
          <w:rFonts w:ascii="Helvetica" w:hAnsi="Helvetica"/>
          <w:b/>
          <w:sz w:val="24"/>
          <w:szCs w:val="24"/>
        </w:rPr>
      </w:pPr>
      <w:r>
        <w:rPr>
          <w:rFonts w:ascii="Helvetica" w:hAnsi="Helvetica"/>
          <w:b/>
          <w:sz w:val="24"/>
          <w:szCs w:val="24"/>
        </w:rPr>
        <w:t>Conclusion to this session</w:t>
      </w:r>
      <w:r w:rsidR="0099540F">
        <w:rPr>
          <w:rFonts w:ascii="Helvetica" w:hAnsi="Helvetica"/>
          <w:b/>
          <w:sz w:val="24"/>
          <w:szCs w:val="24"/>
        </w:rPr>
        <w:t xml:space="preserve"> 1 A</w:t>
      </w:r>
      <w:r>
        <w:rPr>
          <w:rFonts w:ascii="Helvetica" w:hAnsi="Helvetica"/>
          <w:b/>
          <w:sz w:val="24"/>
          <w:szCs w:val="24"/>
        </w:rPr>
        <w:t xml:space="preserve">: </w:t>
      </w:r>
    </w:p>
    <w:p w:rsidR="007D0856" w:rsidRPr="007D0856" w:rsidRDefault="007D0856" w:rsidP="007D0856">
      <w:pPr>
        <w:jc w:val="center"/>
        <w:rPr>
          <w:rFonts w:ascii="Helvetica" w:hAnsi="Helvetica"/>
          <w:i/>
          <w:sz w:val="24"/>
          <w:szCs w:val="24"/>
        </w:rPr>
      </w:pPr>
      <w:r w:rsidRPr="007D0856">
        <w:rPr>
          <w:rFonts w:ascii="Helvetica" w:hAnsi="Helvetica"/>
          <w:i/>
          <w:sz w:val="24"/>
          <w:szCs w:val="24"/>
        </w:rPr>
        <w:t xml:space="preserve">The Bible and </w:t>
      </w:r>
      <w:r w:rsidR="00B25187" w:rsidRPr="007D0856">
        <w:rPr>
          <w:rFonts w:ascii="Helvetica" w:hAnsi="Helvetica"/>
          <w:i/>
          <w:sz w:val="24"/>
          <w:szCs w:val="24"/>
        </w:rPr>
        <w:t>its</w:t>
      </w:r>
      <w:r w:rsidRPr="007D0856">
        <w:rPr>
          <w:rFonts w:ascii="Helvetica" w:hAnsi="Helvetica"/>
          <w:i/>
          <w:sz w:val="24"/>
          <w:szCs w:val="24"/>
        </w:rPr>
        <w:t xml:space="preserve"> relevance to </w:t>
      </w:r>
      <w:r w:rsidR="00B25187">
        <w:rPr>
          <w:rFonts w:ascii="Helvetica" w:hAnsi="Helvetica"/>
          <w:i/>
          <w:sz w:val="24"/>
          <w:szCs w:val="24"/>
        </w:rPr>
        <w:t>l</w:t>
      </w:r>
      <w:r w:rsidRPr="007D0856">
        <w:rPr>
          <w:rFonts w:ascii="Helvetica" w:hAnsi="Helvetica"/>
          <w:i/>
          <w:sz w:val="24"/>
          <w:szCs w:val="24"/>
        </w:rPr>
        <w:t>ife Itself</w:t>
      </w:r>
    </w:p>
    <w:p w:rsidR="007D0856" w:rsidRDefault="007D0856" w:rsidP="004D7BE6">
      <w:pPr>
        <w:rPr>
          <w:rFonts w:ascii="Helvetica" w:hAnsi="Helvetica" w:cs="Times New Roman"/>
          <w:bCs/>
        </w:rPr>
      </w:pPr>
    </w:p>
    <w:p w:rsidR="004D7BE6" w:rsidRPr="001A7DA5" w:rsidRDefault="004D7BE6" w:rsidP="004D7BE6">
      <w:pPr>
        <w:pStyle w:val="ListParagraph"/>
        <w:numPr>
          <w:ilvl w:val="0"/>
          <w:numId w:val="13"/>
        </w:numPr>
        <w:rPr>
          <w:rFonts w:ascii="Helvetica" w:hAnsi="Helvetica"/>
          <w:sz w:val="24"/>
          <w:szCs w:val="24"/>
        </w:rPr>
      </w:pPr>
      <w:r w:rsidRPr="001A7DA5">
        <w:rPr>
          <w:rFonts w:ascii="Helvetica" w:hAnsi="Helvetica"/>
          <w:sz w:val="24"/>
          <w:szCs w:val="24"/>
        </w:rPr>
        <w:t xml:space="preserve">It addresses life’s central questions in a </w:t>
      </w:r>
      <w:r w:rsidRPr="00EF38A5">
        <w:rPr>
          <w:rFonts w:ascii="Helvetica" w:hAnsi="Helvetica"/>
          <w:b/>
          <w:sz w:val="24"/>
          <w:szCs w:val="24"/>
        </w:rPr>
        <w:t xml:space="preserve">comprehensive </w:t>
      </w:r>
      <w:r w:rsidRPr="001A7DA5">
        <w:rPr>
          <w:rFonts w:ascii="Helvetica" w:hAnsi="Helvetica"/>
          <w:sz w:val="24"/>
          <w:szCs w:val="24"/>
        </w:rPr>
        <w:t xml:space="preserve">and </w:t>
      </w:r>
      <w:r w:rsidRPr="00EF38A5">
        <w:rPr>
          <w:rFonts w:ascii="Helvetica" w:hAnsi="Helvetica"/>
          <w:b/>
          <w:sz w:val="24"/>
          <w:szCs w:val="24"/>
        </w:rPr>
        <w:t>coherent</w:t>
      </w:r>
      <w:r w:rsidRPr="001A7DA5">
        <w:rPr>
          <w:rFonts w:ascii="Helvetica" w:hAnsi="Helvetica"/>
          <w:sz w:val="24"/>
          <w:szCs w:val="24"/>
        </w:rPr>
        <w:t xml:space="preserve"> fashion:</w:t>
      </w:r>
    </w:p>
    <w:p w:rsidR="004D7BE6" w:rsidRPr="001A7DA5" w:rsidRDefault="004D7BE6" w:rsidP="004D7BE6">
      <w:pPr>
        <w:ind w:left="1440"/>
        <w:rPr>
          <w:rFonts w:ascii="Helvetica" w:hAnsi="Helvetica"/>
          <w:sz w:val="24"/>
          <w:szCs w:val="24"/>
        </w:rPr>
      </w:pPr>
      <w:r w:rsidRPr="001A7DA5">
        <w:rPr>
          <w:rFonts w:ascii="Helvetica" w:hAnsi="Helvetica"/>
          <w:sz w:val="24"/>
          <w:szCs w:val="24"/>
        </w:rPr>
        <w:t>Origin - Where do I come from?</w:t>
      </w:r>
    </w:p>
    <w:p w:rsidR="004D7BE6" w:rsidRPr="001A7DA5" w:rsidRDefault="004D7BE6" w:rsidP="004D7BE6">
      <w:pPr>
        <w:ind w:left="1440"/>
        <w:rPr>
          <w:rFonts w:ascii="Helvetica" w:hAnsi="Helvetica"/>
          <w:sz w:val="24"/>
          <w:szCs w:val="24"/>
        </w:rPr>
      </w:pPr>
      <w:r w:rsidRPr="001A7DA5">
        <w:rPr>
          <w:rFonts w:ascii="Helvetica" w:hAnsi="Helvetica"/>
          <w:sz w:val="24"/>
          <w:szCs w:val="24"/>
        </w:rPr>
        <w:t>Identity – who am I?</w:t>
      </w:r>
    </w:p>
    <w:p w:rsidR="004D7BE6" w:rsidRPr="001A7DA5" w:rsidRDefault="004D7BE6" w:rsidP="004D7BE6">
      <w:pPr>
        <w:ind w:left="1440"/>
        <w:rPr>
          <w:rFonts w:ascii="Helvetica" w:hAnsi="Helvetica"/>
          <w:sz w:val="24"/>
          <w:szCs w:val="24"/>
        </w:rPr>
      </w:pPr>
      <w:r w:rsidRPr="001A7DA5">
        <w:rPr>
          <w:rFonts w:ascii="Helvetica" w:hAnsi="Helvetica"/>
          <w:sz w:val="24"/>
          <w:szCs w:val="24"/>
        </w:rPr>
        <w:t>Meaning - Why am I here?</w:t>
      </w:r>
    </w:p>
    <w:p w:rsidR="004D7BE6" w:rsidRPr="001A7DA5" w:rsidRDefault="004D7BE6" w:rsidP="004D7BE6">
      <w:pPr>
        <w:ind w:left="1440"/>
        <w:rPr>
          <w:rFonts w:ascii="Helvetica" w:hAnsi="Helvetica"/>
          <w:sz w:val="24"/>
          <w:szCs w:val="24"/>
        </w:rPr>
      </w:pPr>
      <w:r w:rsidRPr="001A7DA5">
        <w:rPr>
          <w:rFonts w:ascii="Helvetica" w:hAnsi="Helvetica"/>
          <w:sz w:val="24"/>
          <w:szCs w:val="24"/>
        </w:rPr>
        <w:t>Morality – How should I live?</w:t>
      </w:r>
    </w:p>
    <w:p w:rsidR="004D7BE6" w:rsidRPr="001A7DA5" w:rsidRDefault="004D7BE6" w:rsidP="004D7BE6">
      <w:pPr>
        <w:ind w:left="1440"/>
        <w:rPr>
          <w:rFonts w:ascii="Helvetica" w:hAnsi="Helvetica"/>
          <w:sz w:val="24"/>
          <w:szCs w:val="24"/>
        </w:rPr>
      </w:pPr>
      <w:r w:rsidRPr="001A7DA5">
        <w:rPr>
          <w:rFonts w:ascii="Helvetica" w:hAnsi="Helvetica"/>
          <w:sz w:val="24"/>
          <w:szCs w:val="24"/>
        </w:rPr>
        <w:t>Destiny - Where am I going after I die?</w:t>
      </w:r>
    </w:p>
    <w:p w:rsidR="00691C5B" w:rsidRDefault="00691C5B" w:rsidP="00504F5F">
      <w:pPr>
        <w:rPr>
          <w:rFonts w:ascii="Helvetica" w:hAnsi="Helvetica"/>
          <w:b/>
          <w:sz w:val="24"/>
          <w:szCs w:val="24"/>
        </w:rPr>
      </w:pPr>
    </w:p>
    <w:p w:rsidR="00691C5B" w:rsidRDefault="00691C5B">
      <w:pPr>
        <w:spacing w:after="0"/>
        <w:rPr>
          <w:rFonts w:ascii="Helvetica" w:hAnsi="Helvetica"/>
          <w:b/>
          <w:sz w:val="24"/>
          <w:szCs w:val="24"/>
        </w:rPr>
      </w:pPr>
      <w:r>
        <w:rPr>
          <w:rFonts w:ascii="Helvetica" w:hAnsi="Helvetica"/>
          <w:b/>
          <w:sz w:val="24"/>
          <w:szCs w:val="24"/>
        </w:rPr>
        <w:br w:type="page"/>
      </w:r>
    </w:p>
    <w:p w:rsidR="0014351C" w:rsidRPr="00EA4191" w:rsidRDefault="0014351C" w:rsidP="00EA4191">
      <w:pPr>
        <w:pBdr>
          <w:bottom w:val="single" w:sz="4" w:space="1" w:color="auto"/>
        </w:pBdr>
        <w:spacing w:after="0"/>
        <w:jc w:val="center"/>
        <w:rPr>
          <w:rFonts w:ascii="Helvetica" w:hAnsi="Helvetica"/>
          <w:b/>
          <w:sz w:val="24"/>
          <w:szCs w:val="24"/>
        </w:rPr>
      </w:pPr>
      <w:r w:rsidRPr="00EA4191">
        <w:rPr>
          <w:rFonts w:ascii="Helvetica" w:hAnsi="Helvetica"/>
          <w:b/>
          <w:sz w:val="24"/>
          <w:szCs w:val="24"/>
        </w:rPr>
        <w:lastRenderedPageBreak/>
        <w:t>Research Link</w:t>
      </w:r>
      <w:r w:rsidR="00691C5B" w:rsidRPr="00EA4191">
        <w:rPr>
          <w:rFonts w:ascii="Helvetica" w:hAnsi="Helvetica"/>
          <w:b/>
          <w:sz w:val="24"/>
          <w:szCs w:val="24"/>
        </w:rPr>
        <w:t>s</w:t>
      </w:r>
      <w:r w:rsidRPr="00EA4191">
        <w:rPr>
          <w:rFonts w:ascii="Helvetica" w:hAnsi="Helvetica"/>
          <w:b/>
          <w:sz w:val="24"/>
          <w:szCs w:val="24"/>
        </w:rPr>
        <w:t>:</w:t>
      </w:r>
    </w:p>
    <w:p w:rsidR="0014351C" w:rsidRPr="0014351C" w:rsidRDefault="0014351C">
      <w:pPr>
        <w:spacing w:after="0"/>
        <w:rPr>
          <w:rFonts w:ascii="Helvetica" w:hAnsi="Helvetica" w:cs="Helvetica"/>
          <w:sz w:val="28"/>
          <w:szCs w:val="24"/>
        </w:rPr>
      </w:pPr>
    </w:p>
    <w:p w:rsidR="00B75200" w:rsidRPr="008E6DE4" w:rsidRDefault="00EF66EE" w:rsidP="00294B9D">
      <w:pPr>
        <w:pStyle w:val="ListParagraph"/>
        <w:numPr>
          <w:ilvl w:val="0"/>
          <w:numId w:val="9"/>
        </w:numPr>
        <w:spacing w:after="0"/>
        <w:rPr>
          <w:rFonts w:ascii="Helvetica" w:hAnsi="Helvetica" w:cs="Helvetica"/>
          <w:sz w:val="24"/>
          <w:szCs w:val="24"/>
        </w:rPr>
      </w:pPr>
      <w:r w:rsidRPr="008E6DE4">
        <w:rPr>
          <w:rFonts w:ascii="Helvetica" w:hAnsi="Helvetica" w:cs="Helvetica"/>
          <w:sz w:val="24"/>
          <w:szCs w:val="24"/>
        </w:rPr>
        <w:t>‘I don’t have enough faith to be an Athei</w:t>
      </w:r>
      <w:r w:rsidR="008E6DE4" w:rsidRPr="008E6DE4">
        <w:rPr>
          <w:rFonts w:ascii="Helvetica" w:hAnsi="Helvetica" w:cs="Helvetica"/>
          <w:sz w:val="24"/>
          <w:szCs w:val="24"/>
        </w:rPr>
        <w:t xml:space="preserve">st’ – Geisler &amp; </w:t>
      </w:r>
      <w:proofErr w:type="spellStart"/>
      <w:r w:rsidR="008E6DE4" w:rsidRPr="008E6DE4">
        <w:rPr>
          <w:rFonts w:ascii="Helvetica" w:hAnsi="Helvetica" w:cs="Helvetica"/>
          <w:sz w:val="24"/>
          <w:szCs w:val="24"/>
        </w:rPr>
        <w:t>Turek</w:t>
      </w:r>
      <w:proofErr w:type="spellEnd"/>
      <w:r w:rsidR="008E6DE4" w:rsidRPr="008E6DE4">
        <w:rPr>
          <w:rFonts w:ascii="Helvetica" w:hAnsi="Helvetica" w:cs="Helvetica"/>
          <w:sz w:val="24"/>
          <w:szCs w:val="24"/>
        </w:rPr>
        <w:t>, Crossway, 2004</w:t>
      </w:r>
    </w:p>
    <w:p w:rsidR="00294B9D" w:rsidRPr="008E6DE4" w:rsidRDefault="00294B9D" w:rsidP="00294B9D">
      <w:pPr>
        <w:pStyle w:val="ListParagraph"/>
        <w:spacing w:after="0"/>
        <w:rPr>
          <w:rFonts w:ascii="Helvetica" w:hAnsi="Helvetica" w:cs="Helvetica"/>
          <w:sz w:val="24"/>
          <w:szCs w:val="24"/>
        </w:rPr>
      </w:pPr>
    </w:p>
    <w:p w:rsidR="0014351C" w:rsidRPr="008E6DE4" w:rsidRDefault="0014351C" w:rsidP="00294B9D">
      <w:pPr>
        <w:pStyle w:val="ListParagraph"/>
        <w:numPr>
          <w:ilvl w:val="0"/>
          <w:numId w:val="9"/>
        </w:numPr>
        <w:spacing w:after="0"/>
        <w:rPr>
          <w:rFonts w:ascii="Helvetica" w:hAnsi="Helvetica" w:cs="Helvetica"/>
          <w:sz w:val="24"/>
          <w:szCs w:val="24"/>
        </w:rPr>
      </w:pPr>
      <w:r w:rsidRPr="008E6DE4">
        <w:rPr>
          <w:rFonts w:ascii="Helvetica" w:hAnsi="Helvetica" w:cs="Helvetica"/>
          <w:sz w:val="24"/>
          <w:szCs w:val="24"/>
        </w:rPr>
        <w:t>Americans Love God and the Bible, Are Fuzzy on the Details</w:t>
      </w:r>
    </w:p>
    <w:p w:rsidR="0014351C" w:rsidRPr="008E6DE4" w:rsidRDefault="0014351C" w:rsidP="0014351C">
      <w:pPr>
        <w:pStyle w:val="ListParagraph"/>
        <w:spacing w:after="0"/>
        <w:rPr>
          <w:rFonts w:ascii="Helvetica" w:hAnsi="Helvetica" w:cs="Helvetica"/>
          <w:sz w:val="28"/>
          <w:szCs w:val="24"/>
        </w:rPr>
      </w:pPr>
    </w:p>
    <w:p w:rsidR="0014351C" w:rsidRPr="008E6DE4" w:rsidRDefault="0075433C" w:rsidP="0014351C">
      <w:pPr>
        <w:spacing w:after="0"/>
        <w:ind w:left="720"/>
        <w:rPr>
          <w:rFonts w:ascii="Helvetica" w:hAnsi="Helvetica"/>
          <w:sz w:val="24"/>
          <w:szCs w:val="24"/>
        </w:rPr>
      </w:pPr>
      <w:hyperlink r:id="rId7" w:history="1">
        <w:r w:rsidR="0014351C" w:rsidRPr="008E6DE4">
          <w:rPr>
            <w:rStyle w:val="Hyperlink"/>
            <w:rFonts w:ascii="Helvetica" w:hAnsi="Helvetica"/>
            <w:sz w:val="24"/>
            <w:szCs w:val="24"/>
          </w:rPr>
          <w:t>http://lifewayresearch.com/2016/09/27/americans-love-god-and-the-bible-are-fuzzy-on-the-details/</w:t>
        </w:r>
      </w:hyperlink>
    </w:p>
    <w:p w:rsidR="00294B9D" w:rsidRPr="008E6DE4" w:rsidRDefault="00294B9D" w:rsidP="00294B9D">
      <w:pPr>
        <w:spacing w:after="0"/>
        <w:rPr>
          <w:rFonts w:ascii="Helvetica" w:hAnsi="Helvetica"/>
          <w:sz w:val="24"/>
          <w:szCs w:val="24"/>
        </w:rPr>
      </w:pPr>
    </w:p>
    <w:p w:rsidR="00294B9D" w:rsidRPr="008E6DE4" w:rsidRDefault="00294B9D" w:rsidP="00294B9D">
      <w:pPr>
        <w:pStyle w:val="ListParagraph"/>
        <w:numPr>
          <w:ilvl w:val="0"/>
          <w:numId w:val="9"/>
        </w:numPr>
        <w:spacing w:after="0"/>
        <w:rPr>
          <w:rFonts w:ascii="Helvetica" w:hAnsi="Helvetica"/>
          <w:sz w:val="24"/>
          <w:szCs w:val="24"/>
        </w:rPr>
      </w:pPr>
      <w:r w:rsidRPr="008E6DE4">
        <w:rPr>
          <w:rFonts w:ascii="Helvetica" w:hAnsi="Helvetica"/>
          <w:sz w:val="24"/>
          <w:szCs w:val="24"/>
        </w:rPr>
        <w:t>Top 20 Christian Apologists:</w:t>
      </w:r>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Norm Geisler:  </w:t>
      </w:r>
      <w:hyperlink r:id="rId8" w:history="1">
        <w:r w:rsidRPr="00294B9D">
          <w:rPr>
            <w:rStyle w:val="Hyperlink"/>
            <w:rFonts w:ascii="Helvetica" w:hAnsi="Helvetica" w:cs="Helvetica"/>
            <w:sz w:val="24"/>
            <w:szCs w:val="20"/>
          </w:rPr>
          <w:t>normangeisler.net.</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William Lane Craig:  </w:t>
      </w:r>
      <w:hyperlink r:id="rId9" w:history="1">
        <w:r w:rsidRPr="00294B9D">
          <w:rPr>
            <w:rStyle w:val="Hyperlink"/>
            <w:rFonts w:ascii="Helvetica" w:hAnsi="Helvetica" w:cs="Helvetica"/>
            <w:sz w:val="24"/>
            <w:szCs w:val="20"/>
          </w:rPr>
          <w:t>Reasonable Faith.org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Ravi Zacharias:  </w:t>
      </w:r>
      <w:hyperlink r:id="rId10" w:history="1">
        <w:r w:rsidRPr="00294B9D">
          <w:rPr>
            <w:rStyle w:val="Hyperlink"/>
            <w:rFonts w:ascii="Helvetica" w:hAnsi="Helvetica" w:cs="Helvetica"/>
            <w:sz w:val="24"/>
            <w:szCs w:val="20"/>
          </w:rPr>
          <w:t>RZIM.org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John Lennox: </w:t>
      </w:r>
      <w:hyperlink r:id="rId11" w:history="1">
        <w:r w:rsidRPr="00294B9D">
          <w:rPr>
            <w:rStyle w:val="Hyperlink"/>
            <w:rFonts w:ascii="Helvetica" w:hAnsi="Helvetica" w:cs="Helvetica"/>
            <w:sz w:val="24"/>
            <w:szCs w:val="20"/>
          </w:rPr>
          <w:t>John Lennox.org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Greg </w:t>
      </w:r>
      <w:proofErr w:type="spellStart"/>
      <w:r w:rsidRPr="00294B9D">
        <w:rPr>
          <w:rFonts w:ascii="Helvetica" w:hAnsi="Helvetica" w:cs="Helvetica"/>
          <w:color w:val="444444"/>
          <w:sz w:val="24"/>
          <w:szCs w:val="20"/>
        </w:rPr>
        <w:t>Koukl</w:t>
      </w:r>
      <w:proofErr w:type="spellEnd"/>
      <w:r w:rsidRPr="00294B9D">
        <w:rPr>
          <w:rFonts w:ascii="Helvetica" w:hAnsi="Helvetica" w:cs="Helvetica"/>
          <w:color w:val="444444"/>
          <w:sz w:val="24"/>
          <w:szCs w:val="20"/>
        </w:rPr>
        <w:t xml:space="preserve">: </w:t>
      </w:r>
      <w:hyperlink r:id="rId12" w:history="1">
        <w:r w:rsidRPr="00294B9D">
          <w:rPr>
            <w:rStyle w:val="Hyperlink"/>
            <w:rFonts w:ascii="Helvetica" w:hAnsi="Helvetica" w:cs="Helvetica"/>
            <w:sz w:val="24"/>
            <w:szCs w:val="20"/>
          </w:rPr>
          <w:t>STR.org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J. Warner Wallace: </w:t>
      </w:r>
      <w:hyperlink r:id="rId13" w:history="1">
        <w:r w:rsidRPr="00294B9D">
          <w:rPr>
            <w:rStyle w:val="Hyperlink"/>
            <w:rFonts w:ascii="Helvetica" w:hAnsi="Helvetica" w:cs="Helvetica"/>
            <w:sz w:val="24"/>
            <w:szCs w:val="20"/>
          </w:rPr>
          <w:t>ColdCaseChristianity.com</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Paul Copan: </w:t>
      </w:r>
      <w:hyperlink r:id="rId14" w:history="1">
        <w:r w:rsidRPr="00294B9D">
          <w:rPr>
            <w:rStyle w:val="Hyperlink"/>
            <w:rFonts w:ascii="Helvetica" w:hAnsi="Helvetica" w:cs="Helvetica"/>
            <w:sz w:val="24"/>
            <w:szCs w:val="20"/>
          </w:rPr>
          <w:t>PaulCopan.com</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Ed </w:t>
      </w:r>
      <w:proofErr w:type="spellStart"/>
      <w:r w:rsidRPr="00294B9D">
        <w:rPr>
          <w:rFonts w:ascii="Helvetica" w:hAnsi="Helvetica" w:cs="Helvetica"/>
          <w:color w:val="444444"/>
          <w:sz w:val="24"/>
          <w:szCs w:val="20"/>
        </w:rPr>
        <w:t>Feser</w:t>
      </w:r>
      <w:proofErr w:type="spellEnd"/>
      <w:r w:rsidRPr="00294B9D">
        <w:rPr>
          <w:rFonts w:ascii="Helvetica" w:hAnsi="Helvetica" w:cs="Helvetica"/>
          <w:color w:val="444444"/>
          <w:sz w:val="24"/>
          <w:szCs w:val="20"/>
        </w:rPr>
        <w:t xml:space="preserve">: </w:t>
      </w:r>
      <w:hyperlink r:id="rId15" w:history="1">
        <w:r w:rsidRPr="00294B9D">
          <w:rPr>
            <w:rStyle w:val="Hyperlink"/>
            <w:rFonts w:ascii="Helvetica" w:hAnsi="Helvetica" w:cs="Helvetica"/>
            <w:sz w:val="24"/>
            <w:szCs w:val="20"/>
          </w:rPr>
          <w:t>http://edwardfeser.blogspot.com</w:t>
        </w:r>
      </w:hyperlink>
      <w:r w:rsidRPr="00294B9D">
        <w:rPr>
          <w:rFonts w:ascii="Helvetica" w:hAnsi="Helvetica" w:cs="Helvetica"/>
          <w:color w:val="444444"/>
          <w:sz w:val="24"/>
          <w:szCs w:val="20"/>
        </w:rPr>
        <w:t>/</w:t>
      </w:r>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Lee Strobel:  </w:t>
      </w:r>
      <w:hyperlink r:id="rId16" w:history="1">
        <w:r w:rsidRPr="00294B9D">
          <w:rPr>
            <w:rStyle w:val="Hyperlink"/>
            <w:rFonts w:ascii="Helvetica" w:hAnsi="Helvetica" w:cs="Helvetica"/>
            <w:sz w:val="24"/>
            <w:szCs w:val="20"/>
          </w:rPr>
          <w:t>Lee Strobel.com</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Josh McDowell:  </w:t>
      </w:r>
      <w:hyperlink r:id="rId17" w:history="1">
        <w:r w:rsidRPr="00294B9D">
          <w:rPr>
            <w:rStyle w:val="Hyperlink"/>
            <w:rFonts w:ascii="Helvetica" w:hAnsi="Helvetica" w:cs="Helvetica"/>
            <w:sz w:val="24"/>
            <w:szCs w:val="20"/>
          </w:rPr>
          <w:t>Josh.org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Discovery </w:t>
      </w:r>
      <w:proofErr w:type="gramStart"/>
      <w:r w:rsidRPr="00294B9D">
        <w:rPr>
          <w:rFonts w:ascii="Helvetica" w:hAnsi="Helvetica" w:cs="Helvetica"/>
          <w:color w:val="444444"/>
          <w:sz w:val="24"/>
          <w:szCs w:val="20"/>
        </w:rPr>
        <w:t>Institute  (</w:t>
      </w:r>
      <w:proofErr w:type="spellStart"/>
      <w:proofErr w:type="gramEnd"/>
      <w:r w:rsidRPr="00294B9D">
        <w:rPr>
          <w:rFonts w:ascii="Helvetica" w:hAnsi="Helvetica" w:cs="Helvetica"/>
          <w:color w:val="444444"/>
          <w:sz w:val="24"/>
          <w:szCs w:val="20"/>
        </w:rPr>
        <w:t>Dembski</w:t>
      </w:r>
      <w:proofErr w:type="spellEnd"/>
      <w:r w:rsidRPr="00294B9D">
        <w:rPr>
          <w:rFonts w:ascii="Helvetica" w:hAnsi="Helvetica" w:cs="Helvetica"/>
          <w:color w:val="444444"/>
          <w:sz w:val="24"/>
          <w:szCs w:val="20"/>
        </w:rPr>
        <w:t xml:space="preserve">, Meyer, Richards, Luskin, Wells): </w:t>
      </w:r>
      <w:hyperlink r:id="rId18" w:history="1">
        <w:r w:rsidRPr="00294B9D">
          <w:rPr>
            <w:rStyle w:val="Hyperlink"/>
            <w:rFonts w:ascii="Helvetica" w:hAnsi="Helvetica" w:cs="Helvetica"/>
            <w:sz w:val="24"/>
            <w:szCs w:val="20"/>
          </w:rPr>
          <w:t>www.Discovery.org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C.S. Lewis: </w:t>
      </w:r>
      <w:hyperlink r:id="rId19" w:history="1">
        <w:r w:rsidRPr="00294B9D">
          <w:rPr>
            <w:rStyle w:val="Hyperlink"/>
            <w:rFonts w:ascii="Helvetica" w:hAnsi="Helvetica" w:cs="Helvetica"/>
            <w:sz w:val="24"/>
            <w:szCs w:val="20"/>
          </w:rPr>
          <w:t>CSLewis.org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Gary </w:t>
      </w:r>
      <w:proofErr w:type="spellStart"/>
      <w:r w:rsidRPr="00294B9D">
        <w:rPr>
          <w:rFonts w:ascii="Helvetica" w:hAnsi="Helvetica" w:cs="Helvetica"/>
          <w:color w:val="444444"/>
          <w:sz w:val="24"/>
          <w:szCs w:val="20"/>
        </w:rPr>
        <w:t>Habermas</w:t>
      </w:r>
      <w:proofErr w:type="spellEnd"/>
      <w:r w:rsidRPr="00294B9D">
        <w:rPr>
          <w:rFonts w:ascii="Helvetica" w:hAnsi="Helvetica" w:cs="Helvetica"/>
          <w:color w:val="444444"/>
          <w:sz w:val="24"/>
          <w:szCs w:val="20"/>
        </w:rPr>
        <w:t xml:space="preserve">:  </w:t>
      </w:r>
      <w:hyperlink r:id="rId20" w:history="1">
        <w:r w:rsidRPr="00294B9D">
          <w:rPr>
            <w:rStyle w:val="Hyperlink"/>
            <w:rFonts w:ascii="Helvetica" w:hAnsi="Helvetica" w:cs="Helvetica"/>
            <w:sz w:val="24"/>
            <w:szCs w:val="20"/>
          </w:rPr>
          <w:t>GaryHabermas.com</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Timothy McGrew:  </w:t>
      </w:r>
      <w:hyperlink r:id="rId21" w:history="1">
        <w:r w:rsidRPr="00294B9D">
          <w:rPr>
            <w:rStyle w:val="Hyperlink"/>
            <w:rFonts w:ascii="Helvetica" w:hAnsi="Helvetica" w:cs="Helvetica"/>
            <w:sz w:val="24"/>
            <w:szCs w:val="20"/>
          </w:rPr>
          <w:t>http://historicalapologetics.org/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Dr. Michael Brown:  </w:t>
      </w:r>
      <w:hyperlink r:id="rId22" w:history="1">
        <w:r w:rsidRPr="00294B9D">
          <w:rPr>
            <w:rStyle w:val="Hyperlink"/>
            <w:rFonts w:ascii="Helvetica" w:hAnsi="Helvetica" w:cs="Helvetica"/>
            <w:sz w:val="24"/>
            <w:szCs w:val="20"/>
          </w:rPr>
          <w:t>AskDrBRown.org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Richard Howe: </w:t>
      </w:r>
      <w:hyperlink r:id="rId23" w:history="1">
        <w:r w:rsidRPr="00294B9D">
          <w:rPr>
            <w:rStyle w:val="Hyperlink"/>
            <w:rFonts w:ascii="Helvetica" w:hAnsi="Helvetica" w:cs="Helvetica"/>
            <w:sz w:val="24"/>
            <w:szCs w:val="20"/>
          </w:rPr>
          <w:t>Richardghowe.com</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Tim Keller: </w:t>
      </w:r>
      <w:hyperlink r:id="rId24" w:history="1">
        <w:r w:rsidRPr="00294B9D">
          <w:rPr>
            <w:rStyle w:val="Hyperlink"/>
            <w:rFonts w:ascii="Helvetica" w:hAnsi="Helvetica" w:cs="Helvetica"/>
            <w:sz w:val="24"/>
            <w:szCs w:val="20"/>
          </w:rPr>
          <w:t xml:space="preserve"> TimothyKeller.com</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J. </w:t>
      </w:r>
      <w:proofErr w:type="spellStart"/>
      <w:r w:rsidRPr="00294B9D">
        <w:rPr>
          <w:rFonts w:ascii="Helvetica" w:hAnsi="Helvetica" w:cs="Helvetica"/>
          <w:color w:val="444444"/>
          <w:sz w:val="24"/>
          <w:szCs w:val="20"/>
        </w:rPr>
        <w:t>Budziszewski</w:t>
      </w:r>
      <w:proofErr w:type="spellEnd"/>
      <w:r w:rsidRPr="00294B9D">
        <w:rPr>
          <w:rFonts w:ascii="Helvetica" w:hAnsi="Helvetica" w:cs="Helvetica"/>
          <w:color w:val="444444"/>
          <w:sz w:val="24"/>
          <w:szCs w:val="20"/>
        </w:rPr>
        <w:t xml:space="preserve">:  </w:t>
      </w:r>
      <w:hyperlink r:id="rId25" w:history="1">
        <w:r w:rsidRPr="00294B9D">
          <w:rPr>
            <w:rStyle w:val="Hyperlink"/>
            <w:rFonts w:ascii="Helvetica" w:hAnsi="Helvetica" w:cs="Helvetica"/>
            <w:sz w:val="24"/>
            <w:szCs w:val="20"/>
          </w:rPr>
          <w:t>Undergroundthomist.org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Hank </w:t>
      </w:r>
      <w:proofErr w:type="spellStart"/>
      <w:r w:rsidRPr="00294B9D">
        <w:rPr>
          <w:rFonts w:ascii="Helvetica" w:hAnsi="Helvetica" w:cs="Helvetica"/>
          <w:color w:val="444444"/>
          <w:sz w:val="24"/>
          <w:szCs w:val="20"/>
        </w:rPr>
        <w:t>Hanegraaff</w:t>
      </w:r>
      <w:proofErr w:type="spellEnd"/>
      <w:r w:rsidRPr="00294B9D">
        <w:rPr>
          <w:rFonts w:ascii="Helvetica" w:hAnsi="Helvetica" w:cs="Helvetica"/>
          <w:color w:val="444444"/>
          <w:sz w:val="24"/>
          <w:szCs w:val="20"/>
        </w:rPr>
        <w:t xml:space="preserve">:  </w:t>
      </w:r>
      <w:hyperlink r:id="rId26" w:history="1">
        <w:r w:rsidRPr="00294B9D">
          <w:rPr>
            <w:rStyle w:val="Hyperlink"/>
            <w:rFonts w:ascii="Helvetica" w:hAnsi="Helvetica" w:cs="Helvetica"/>
            <w:sz w:val="24"/>
            <w:szCs w:val="20"/>
          </w:rPr>
          <w:t>Equip.org</w:t>
        </w:r>
      </w:hyperlink>
    </w:p>
    <w:p w:rsidR="00294B9D" w:rsidRPr="00294B9D" w:rsidRDefault="00294B9D" w:rsidP="00294B9D">
      <w:pPr>
        <w:numPr>
          <w:ilvl w:val="0"/>
          <w:numId w:val="8"/>
        </w:numPr>
        <w:tabs>
          <w:tab w:val="clear" w:pos="3240"/>
          <w:tab w:val="num" w:pos="4455"/>
        </w:tabs>
        <w:spacing w:before="100" w:beforeAutospacing="1" w:after="100" w:afterAutospacing="1" w:line="396" w:lineRule="atLeast"/>
        <w:ind w:left="1440"/>
        <w:rPr>
          <w:rFonts w:ascii="Helvetica" w:hAnsi="Helvetica" w:cs="Helvetica"/>
          <w:color w:val="444444"/>
          <w:sz w:val="24"/>
          <w:szCs w:val="20"/>
        </w:rPr>
      </w:pPr>
      <w:r w:rsidRPr="00294B9D">
        <w:rPr>
          <w:rFonts w:ascii="Helvetica" w:hAnsi="Helvetica" w:cs="Helvetica"/>
          <w:color w:val="444444"/>
          <w:sz w:val="24"/>
          <w:szCs w:val="20"/>
        </w:rPr>
        <w:t xml:space="preserve">Hugh Ross: </w:t>
      </w:r>
      <w:hyperlink r:id="rId27" w:history="1">
        <w:r w:rsidRPr="00294B9D">
          <w:rPr>
            <w:rStyle w:val="Hyperlink"/>
            <w:rFonts w:ascii="Helvetica" w:hAnsi="Helvetica" w:cs="Helvetica"/>
            <w:sz w:val="24"/>
            <w:szCs w:val="20"/>
          </w:rPr>
          <w:t>Reasons.org</w:t>
        </w:r>
      </w:hyperlink>
    </w:p>
    <w:p w:rsidR="00CE0517" w:rsidRDefault="00CE0517" w:rsidP="00CE0517">
      <w:pPr>
        <w:spacing w:after="0"/>
        <w:rPr>
          <w:rFonts w:ascii="Helvetica" w:hAnsi="Helvetica"/>
          <w:b/>
          <w:sz w:val="24"/>
          <w:szCs w:val="24"/>
        </w:rPr>
      </w:pPr>
    </w:p>
    <w:p w:rsidR="00504F5F" w:rsidRDefault="00504F5F" w:rsidP="00CF2DF7">
      <w:pPr>
        <w:spacing w:after="0"/>
        <w:rPr>
          <w:rFonts w:ascii="Helvetica" w:hAnsi="Helvetica"/>
          <w:b/>
          <w:sz w:val="24"/>
          <w:szCs w:val="24"/>
        </w:rPr>
      </w:pPr>
      <w:r w:rsidRPr="00294B9D">
        <w:rPr>
          <w:rFonts w:ascii="Helvetica" w:hAnsi="Helvetica"/>
          <w:b/>
          <w:sz w:val="24"/>
          <w:szCs w:val="24"/>
        </w:rPr>
        <w:br w:type="page"/>
      </w:r>
    </w:p>
    <w:p w:rsidR="000A4E89" w:rsidRDefault="00D81E0C" w:rsidP="000A4E89">
      <w:pPr>
        <w:pBdr>
          <w:bottom w:val="single" w:sz="4" w:space="1" w:color="auto"/>
        </w:pBdr>
        <w:jc w:val="center"/>
        <w:rPr>
          <w:rFonts w:ascii="Helvetica" w:hAnsi="Helvetica"/>
          <w:sz w:val="24"/>
          <w:szCs w:val="24"/>
        </w:rPr>
      </w:pPr>
      <w:r>
        <w:rPr>
          <w:rFonts w:ascii="Helvetica" w:hAnsi="Helvetica"/>
          <w:b/>
          <w:sz w:val="24"/>
          <w:szCs w:val="24"/>
        </w:rPr>
        <w:lastRenderedPageBreak/>
        <w:t xml:space="preserve">Discovery </w:t>
      </w:r>
      <w:r w:rsidR="000A4E89">
        <w:rPr>
          <w:rFonts w:ascii="Helvetica" w:hAnsi="Helvetica"/>
          <w:b/>
          <w:sz w:val="24"/>
          <w:szCs w:val="24"/>
        </w:rPr>
        <w:t>Session 1 B</w:t>
      </w:r>
      <w:r w:rsidR="00886CB0" w:rsidRPr="000F53AB">
        <w:rPr>
          <w:rFonts w:ascii="Helvetica" w:hAnsi="Helvetica"/>
          <w:b/>
          <w:sz w:val="24"/>
          <w:szCs w:val="24"/>
        </w:rPr>
        <w:t>:</w:t>
      </w:r>
      <w:r w:rsidR="00886CB0" w:rsidRPr="00886CB0">
        <w:rPr>
          <w:rFonts w:ascii="Helvetica" w:hAnsi="Helvetica"/>
          <w:sz w:val="24"/>
          <w:szCs w:val="24"/>
        </w:rPr>
        <w:t xml:space="preserve"> </w:t>
      </w:r>
    </w:p>
    <w:p w:rsidR="00886CB0" w:rsidRPr="000A4E89" w:rsidRDefault="00BE6238" w:rsidP="000A4E89">
      <w:pPr>
        <w:jc w:val="center"/>
        <w:rPr>
          <w:rFonts w:ascii="Helvetica" w:hAnsi="Helvetica"/>
          <w:i/>
          <w:sz w:val="24"/>
          <w:szCs w:val="24"/>
        </w:rPr>
      </w:pPr>
      <w:r>
        <w:rPr>
          <w:rFonts w:ascii="Helvetica" w:hAnsi="Helvetica"/>
          <w:i/>
          <w:sz w:val="24"/>
          <w:szCs w:val="24"/>
        </w:rPr>
        <w:t>(</w:t>
      </w:r>
      <w:r w:rsidR="00886CB0" w:rsidRPr="000A4E89">
        <w:rPr>
          <w:rFonts w:ascii="Helvetica" w:hAnsi="Helvetica"/>
          <w:i/>
          <w:sz w:val="24"/>
          <w:szCs w:val="24"/>
        </w:rPr>
        <w:t>Di</w:t>
      </w:r>
      <w:r>
        <w:rPr>
          <w:rFonts w:ascii="Helvetica" w:hAnsi="Helvetica"/>
          <w:i/>
          <w:sz w:val="24"/>
          <w:szCs w:val="24"/>
        </w:rPr>
        <w:t>scovering who Jesus really was &amp; still is)</w:t>
      </w:r>
    </w:p>
    <w:p w:rsidR="00BE6238" w:rsidRDefault="000F53AB" w:rsidP="005D65F7">
      <w:pPr>
        <w:ind w:left="1440"/>
        <w:rPr>
          <w:rFonts w:ascii="Helvetica" w:hAnsi="Helvetica"/>
          <w:sz w:val="24"/>
          <w:szCs w:val="24"/>
        </w:rPr>
      </w:pPr>
      <w:r>
        <w:rPr>
          <w:rFonts w:ascii="Helvetica" w:hAnsi="Helvetica"/>
          <w:sz w:val="24"/>
          <w:szCs w:val="24"/>
        </w:rPr>
        <w:tab/>
      </w:r>
    </w:p>
    <w:p w:rsidR="00B95F14" w:rsidRPr="00772C1F" w:rsidRDefault="00B95F14" w:rsidP="00772C1F">
      <w:pPr>
        <w:pBdr>
          <w:bottom w:val="single" w:sz="4" w:space="1" w:color="auto"/>
        </w:pBdr>
        <w:jc w:val="center"/>
        <w:rPr>
          <w:rFonts w:ascii="Helvetica" w:hAnsi="Helvetica"/>
          <w:sz w:val="24"/>
          <w:szCs w:val="24"/>
        </w:rPr>
      </w:pPr>
      <w:r>
        <w:rPr>
          <w:rFonts w:ascii="Helvetica" w:hAnsi="Helvetica"/>
          <w:b/>
          <w:sz w:val="24"/>
          <w:szCs w:val="24"/>
        </w:rPr>
        <w:t>‘Reason’ &amp; ‘Revelation’</w:t>
      </w:r>
      <w:r w:rsidR="00772C1F">
        <w:rPr>
          <w:rFonts w:ascii="Helvetica" w:hAnsi="Helvetica"/>
          <w:b/>
          <w:sz w:val="24"/>
          <w:szCs w:val="24"/>
        </w:rPr>
        <w:t xml:space="preserve">  </w:t>
      </w:r>
    </w:p>
    <w:p w:rsidR="00772C1F" w:rsidRPr="00BE6238" w:rsidRDefault="00772C1F" w:rsidP="00772C1F">
      <w:pPr>
        <w:jc w:val="center"/>
        <w:rPr>
          <w:rFonts w:ascii="Helvetica" w:hAnsi="Helvetica"/>
          <w:i/>
          <w:sz w:val="24"/>
          <w:szCs w:val="24"/>
        </w:rPr>
      </w:pPr>
      <w:r w:rsidRPr="00BE6238">
        <w:rPr>
          <w:rFonts w:ascii="Helvetica" w:hAnsi="Helvetica"/>
          <w:i/>
          <w:sz w:val="24"/>
          <w:szCs w:val="24"/>
        </w:rPr>
        <w:t>(Our own input) vs (God’s input)</w:t>
      </w:r>
    </w:p>
    <w:p w:rsidR="00B95F14" w:rsidRPr="00B95F14" w:rsidRDefault="00B95F14" w:rsidP="00B95F14">
      <w:pPr>
        <w:pStyle w:val="ListParagraph"/>
        <w:numPr>
          <w:ilvl w:val="0"/>
          <w:numId w:val="10"/>
        </w:numPr>
        <w:rPr>
          <w:rFonts w:ascii="Helvetica" w:hAnsi="Helvetica"/>
          <w:b/>
          <w:sz w:val="24"/>
          <w:szCs w:val="24"/>
        </w:rPr>
      </w:pPr>
      <w:r>
        <w:rPr>
          <w:rFonts w:ascii="Helvetica" w:hAnsi="Helvetica"/>
          <w:sz w:val="24"/>
          <w:szCs w:val="24"/>
        </w:rPr>
        <w:t xml:space="preserve">Reason is tied to </w:t>
      </w:r>
      <w:r w:rsidR="00772C1F">
        <w:rPr>
          <w:rFonts w:ascii="Helvetica" w:hAnsi="Helvetica"/>
          <w:sz w:val="24"/>
          <w:szCs w:val="24"/>
        </w:rPr>
        <w:t xml:space="preserve">the 5 </w:t>
      </w:r>
      <w:r>
        <w:rPr>
          <w:rFonts w:ascii="Helvetica" w:hAnsi="Helvetica"/>
          <w:sz w:val="24"/>
          <w:szCs w:val="24"/>
        </w:rPr>
        <w:t>senses: the ‘mind’.</w:t>
      </w:r>
    </w:p>
    <w:p w:rsidR="00B95F14" w:rsidRDefault="00B95F14" w:rsidP="00B95F14">
      <w:pPr>
        <w:pStyle w:val="ListParagraph"/>
        <w:ind w:left="1440"/>
        <w:rPr>
          <w:rFonts w:ascii="Helvetica" w:hAnsi="Helvetica"/>
          <w:sz w:val="24"/>
          <w:szCs w:val="24"/>
        </w:rPr>
      </w:pPr>
      <w:r>
        <w:rPr>
          <w:rFonts w:ascii="Helvetica" w:hAnsi="Helvetica"/>
          <w:sz w:val="24"/>
          <w:szCs w:val="24"/>
        </w:rPr>
        <w:t>-Natural realm: science</w:t>
      </w:r>
      <w:r w:rsidR="00772C1F">
        <w:rPr>
          <w:rFonts w:ascii="Helvetica" w:hAnsi="Helvetica"/>
          <w:sz w:val="24"/>
          <w:szCs w:val="24"/>
        </w:rPr>
        <w:t>.</w:t>
      </w:r>
    </w:p>
    <w:p w:rsidR="00772C1F" w:rsidRPr="00B95F14" w:rsidRDefault="00772C1F" w:rsidP="00B95F14">
      <w:pPr>
        <w:pStyle w:val="ListParagraph"/>
        <w:ind w:left="1440"/>
        <w:rPr>
          <w:rFonts w:ascii="Helvetica" w:hAnsi="Helvetica"/>
          <w:b/>
          <w:sz w:val="24"/>
          <w:szCs w:val="24"/>
        </w:rPr>
      </w:pPr>
    </w:p>
    <w:p w:rsidR="00B95F14" w:rsidRPr="00B95F14" w:rsidRDefault="00B95F14" w:rsidP="00B95F14">
      <w:pPr>
        <w:pStyle w:val="ListParagraph"/>
        <w:numPr>
          <w:ilvl w:val="0"/>
          <w:numId w:val="10"/>
        </w:numPr>
        <w:rPr>
          <w:rFonts w:ascii="Helvetica" w:hAnsi="Helvetica"/>
          <w:b/>
          <w:sz w:val="24"/>
          <w:szCs w:val="24"/>
        </w:rPr>
      </w:pPr>
      <w:r>
        <w:rPr>
          <w:rFonts w:ascii="Helvetica" w:hAnsi="Helvetica"/>
          <w:sz w:val="24"/>
          <w:szCs w:val="24"/>
        </w:rPr>
        <w:t>Revelation is tied to the spirit: the ‘heart’.</w:t>
      </w:r>
    </w:p>
    <w:p w:rsidR="00B95F14" w:rsidRDefault="00B95F14" w:rsidP="00B95F14">
      <w:pPr>
        <w:pStyle w:val="ListParagraph"/>
        <w:ind w:left="1440"/>
        <w:rPr>
          <w:rFonts w:ascii="Helvetica" w:hAnsi="Helvetica"/>
          <w:sz w:val="24"/>
          <w:szCs w:val="24"/>
        </w:rPr>
      </w:pPr>
      <w:r>
        <w:rPr>
          <w:rFonts w:ascii="Helvetica" w:hAnsi="Helvetica"/>
          <w:sz w:val="24"/>
          <w:szCs w:val="24"/>
        </w:rPr>
        <w:t>-Supernatural realm: spirit.</w:t>
      </w:r>
    </w:p>
    <w:p w:rsidR="00772C1F" w:rsidRPr="00B95F14" w:rsidRDefault="00772C1F" w:rsidP="00B95F14">
      <w:pPr>
        <w:pStyle w:val="ListParagraph"/>
        <w:ind w:left="1440"/>
        <w:rPr>
          <w:rFonts w:ascii="Helvetica" w:hAnsi="Helvetica"/>
          <w:b/>
          <w:sz w:val="24"/>
          <w:szCs w:val="24"/>
        </w:rPr>
      </w:pPr>
    </w:p>
    <w:p w:rsidR="00B27981" w:rsidRDefault="00772C1F">
      <w:pPr>
        <w:rPr>
          <w:rFonts w:ascii="Helvetica" w:hAnsi="Helvetica"/>
          <w:b/>
          <w:sz w:val="24"/>
          <w:szCs w:val="24"/>
        </w:rPr>
      </w:pPr>
      <w:r>
        <w:rPr>
          <w:rFonts w:ascii="Helvetica" w:hAnsi="Helvetica"/>
          <w:b/>
          <w:sz w:val="24"/>
          <w:szCs w:val="24"/>
        </w:rPr>
        <w:t>The EG.</w:t>
      </w:r>
      <w:r w:rsidR="00B95F14">
        <w:rPr>
          <w:rFonts w:ascii="Helvetica" w:hAnsi="Helvetica"/>
          <w:b/>
          <w:sz w:val="24"/>
          <w:szCs w:val="24"/>
        </w:rPr>
        <w:t xml:space="preserve"> of Jesus’ own disciples needing some help in revelation: </w:t>
      </w:r>
    </w:p>
    <w:p w:rsidR="00B95F14" w:rsidRDefault="00B95F14">
      <w:pPr>
        <w:rPr>
          <w:rFonts w:ascii="Helvetica" w:hAnsi="Helvetica"/>
          <w:b/>
          <w:sz w:val="24"/>
          <w:szCs w:val="24"/>
        </w:rPr>
      </w:pPr>
      <w:r>
        <w:rPr>
          <w:rFonts w:ascii="Helvetica" w:hAnsi="Helvetica"/>
          <w:b/>
          <w:sz w:val="24"/>
          <w:szCs w:val="24"/>
        </w:rPr>
        <w:t>Luke 24</w:t>
      </w:r>
      <w:r w:rsidR="00B27981">
        <w:rPr>
          <w:rFonts w:ascii="Helvetica" w:hAnsi="Helvetica"/>
          <w:b/>
          <w:sz w:val="24"/>
          <w:szCs w:val="24"/>
        </w:rPr>
        <w:t>:13-37</w:t>
      </w:r>
    </w:p>
    <w:p w:rsidR="002A58E9" w:rsidRDefault="002A58E9">
      <w:pPr>
        <w:rPr>
          <w:rFonts w:ascii="Helvetica" w:hAnsi="Helvetica"/>
          <w:sz w:val="24"/>
          <w:szCs w:val="24"/>
        </w:rPr>
      </w:pPr>
      <w:r w:rsidRPr="002A58E9">
        <w:rPr>
          <w:rFonts w:ascii="Helvetica" w:hAnsi="Helvetica"/>
          <w:sz w:val="24"/>
          <w:szCs w:val="24"/>
        </w:rPr>
        <w:t>Vs 13-15:</w:t>
      </w:r>
      <w:r>
        <w:rPr>
          <w:rFonts w:ascii="Helvetica" w:hAnsi="Helvetica"/>
          <w:b/>
          <w:sz w:val="24"/>
          <w:szCs w:val="24"/>
        </w:rPr>
        <w:t xml:space="preserve"> </w:t>
      </w:r>
      <w:r>
        <w:rPr>
          <w:rFonts w:ascii="Helvetica" w:hAnsi="Helvetica"/>
          <w:b/>
          <w:sz w:val="24"/>
          <w:szCs w:val="24"/>
        </w:rPr>
        <w:tab/>
      </w:r>
      <w:r w:rsidRPr="002A58E9">
        <w:rPr>
          <w:rFonts w:ascii="Helvetica" w:hAnsi="Helvetica"/>
          <w:sz w:val="24"/>
          <w:szCs w:val="24"/>
        </w:rPr>
        <w:t>Their own independent</w:t>
      </w:r>
      <w:r w:rsidRPr="002A58E9">
        <w:rPr>
          <w:rFonts w:ascii="Helvetica" w:hAnsi="Helvetica"/>
          <w:b/>
          <w:sz w:val="24"/>
          <w:szCs w:val="24"/>
        </w:rPr>
        <w:t xml:space="preserve"> reasoning</w:t>
      </w:r>
      <w:r w:rsidRPr="002A58E9">
        <w:rPr>
          <w:rFonts w:ascii="Helvetica" w:hAnsi="Helvetica"/>
          <w:sz w:val="24"/>
          <w:szCs w:val="24"/>
        </w:rPr>
        <w:t xml:space="preserve"> took them away from their destiny</w:t>
      </w:r>
      <w:r>
        <w:rPr>
          <w:rFonts w:ascii="Helvetica" w:hAnsi="Helvetica"/>
          <w:sz w:val="24"/>
          <w:szCs w:val="24"/>
        </w:rPr>
        <w:t>.</w:t>
      </w:r>
    </w:p>
    <w:p w:rsidR="002A58E9" w:rsidRPr="002A58E9" w:rsidRDefault="002A58E9">
      <w:pPr>
        <w:rPr>
          <w:rFonts w:ascii="Helvetica" w:hAnsi="Helvetica"/>
          <w:sz w:val="24"/>
          <w:szCs w:val="24"/>
        </w:rPr>
      </w:pPr>
      <w:r>
        <w:rPr>
          <w:rFonts w:ascii="Helvetica" w:hAnsi="Helvetica"/>
          <w:sz w:val="24"/>
          <w:szCs w:val="24"/>
        </w:rPr>
        <w:tab/>
      </w:r>
      <w:r>
        <w:rPr>
          <w:rFonts w:ascii="Helvetica" w:hAnsi="Helvetica"/>
          <w:sz w:val="24"/>
          <w:szCs w:val="24"/>
        </w:rPr>
        <w:tab/>
        <w:t>Jesus comes to them to ‘reason’ with them.</w:t>
      </w:r>
    </w:p>
    <w:p w:rsidR="00B27981" w:rsidRDefault="002A58E9">
      <w:pPr>
        <w:rPr>
          <w:rFonts w:ascii="Helvetica" w:hAnsi="Helvetica"/>
          <w:sz w:val="24"/>
          <w:szCs w:val="24"/>
        </w:rPr>
      </w:pPr>
      <w:r w:rsidRPr="002A58E9">
        <w:rPr>
          <w:rFonts w:ascii="Helvetica" w:hAnsi="Helvetica"/>
          <w:sz w:val="24"/>
          <w:szCs w:val="24"/>
        </w:rPr>
        <w:t>Vs 19-21</w:t>
      </w:r>
      <w:r>
        <w:rPr>
          <w:rFonts w:ascii="Helvetica" w:hAnsi="Helvetica"/>
          <w:b/>
          <w:sz w:val="24"/>
          <w:szCs w:val="24"/>
        </w:rPr>
        <w:tab/>
      </w:r>
      <w:r w:rsidRPr="002A58E9">
        <w:rPr>
          <w:rFonts w:ascii="Helvetica" w:hAnsi="Helvetica"/>
          <w:sz w:val="24"/>
          <w:szCs w:val="24"/>
        </w:rPr>
        <w:t>Their hopes &amp; expectations were shallow</w:t>
      </w:r>
    </w:p>
    <w:p w:rsidR="002A58E9" w:rsidRDefault="002A58E9">
      <w:pPr>
        <w:rPr>
          <w:rFonts w:ascii="Helvetica" w:hAnsi="Helvetica"/>
          <w:sz w:val="24"/>
          <w:szCs w:val="24"/>
        </w:rPr>
      </w:pPr>
      <w:r w:rsidRPr="002A58E9">
        <w:rPr>
          <w:rFonts w:ascii="Helvetica" w:hAnsi="Helvetica"/>
          <w:sz w:val="24"/>
          <w:szCs w:val="24"/>
        </w:rPr>
        <w:t xml:space="preserve">Vs </w:t>
      </w:r>
      <w:r w:rsidR="00772C1F">
        <w:rPr>
          <w:rFonts w:ascii="Helvetica" w:hAnsi="Helvetica"/>
          <w:sz w:val="24"/>
          <w:szCs w:val="24"/>
        </w:rPr>
        <w:t>25-27</w:t>
      </w:r>
      <w:r w:rsidR="00772C1F">
        <w:rPr>
          <w:rFonts w:ascii="Helvetica" w:hAnsi="Helvetica"/>
          <w:sz w:val="24"/>
          <w:szCs w:val="24"/>
        </w:rPr>
        <w:tab/>
        <w:t>Jesus focuses on heart matters and the scriptures</w:t>
      </w:r>
    </w:p>
    <w:p w:rsidR="00772C1F" w:rsidRPr="002A58E9" w:rsidRDefault="00772C1F">
      <w:pPr>
        <w:rPr>
          <w:rFonts w:ascii="Helvetica" w:hAnsi="Helvetica"/>
          <w:sz w:val="24"/>
          <w:szCs w:val="24"/>
        </w:rPr>
      </w:pPr>
      <w:r>
        <w:rPr>
          <w:rFonts w:ascii="Helvetica" w:hAnsi="Helvetica"/>
          <w:sz w:val="24"/>
          <w:szCs w:val="24"/>
        </w:rPr>
        <w:t>Vs 28- 32</w:t>
      </w:r>
      <w:r>
        <w:rPr>
          <w:rFonts w:ascii="Helvetica" w:hAnsi="Helvetica"/>
          <w:sz w:val="24"/>
          <w:szCs w:val="24"/>
        </w:rPr>
        <w:tab/>
        <w:t>Jesus will not force / they constrained Him / Intimacy &amp; revelation &amp; scrip...</w:t>
      </w:r>
    </w:p>
    <w:p w:rsidR="00B95F14" w:rsidRDefault="00B95F14">
      <w:pPr>
        <w:rPr>
          <w:rFonts w:ascii="Helvetica" w:hAnsi="Helvetica"/>
          <w:b/>
          <w:sz w:val="24"/>
          <w:szCs w:val="24"/>
        </w:rPr>
      </w:pPr>
    </w:p>
    <w:p w:rsidR="00BE6238" w:rsidRDefault="00BE6238" w:rsidP="00BE6238">
      <w:pPr>
        <w:pStyle w:val="Body"/>
        <w:pBdr>
          <w:bottom w:val="single" w:sz="4" w:space="1" w:color="auto"/>
        </w:pBdr>
        <w:jc w:val="center"/>
        <w:rPr>
          <w:b/>
          <w:bCs/>
          <w:sz w:val="24"/>
          <w:szCs w:val="24"/>
        </w:rPr>
      </w:pPr>
      <w:r>
        <w:rPr>
          <w:b/>
          <w:bCs/>
          <w:sz w:val="24"/>
          <w:szCs w:val="24"/>
        </w:rPr>
        <w:t>The Gospels present 4 Portraits of Messiah Jesus</w:t>
      </w:r>
    </w:p>
    <w:p w:rsidR="00BE6238" w:rsidRDefault="00BE6238" w:rsidP="00BE6238">
      <w:pPr>
        <w:pStyle w:val="Body"/>
        <w:jc w:val="center"/>
        <w:rPr>
          <w:sz w:val="24"/>
          <w:szCs w:val="24"/>
        </w:rPr>
      </w:pPr>
      <w:r>
        <w:rPr>
          <w:i/>
          <w:iCs/>
          <w:sz w:val="24"/>
          <w:szCs w:val="24"/>
        </w:rPr>
        <w:t>(Different strokes for different folks)</w:t>
      </w:r>
    </w:p>
    <w:p w:rsidR="00BE6238" w:rsidRDefault="00BE6238" w:rsidP="00BE6238">
      <w:pPr>
        <w:pStyle w:val="Body"/>
        <w:rPr>
          <w:sz w:val="24"/>
          <w:szCs w:val="24"/>
        </w:rPr>
      </w:pPr>
    </w:p>
    <w:p w:rsidR="00F407EB" w:rsidRDefault="00570153" w:rsidP="00570153">
      <w:pPr>
        <w:pStyle w:val="Body"/>
        <w:ind w:left="196"/>
        <w:rPr>
          <w:sz w:val="24"/>
          <w:szCs w:val="24"/>
        </w:rPr>
      </w:pPr>
      <w:r>
        <w:rPr>
          <w:sz w:val="24"/>
          <w:szCs w:val="24"/>
        </w:rPr>
        <w:t xml:space="preserve">‘Jesus relates </w:t>
      </w:r>
      <w:r w:rsidR="00F407EB">
        <w:rPr>
          <w:sz w:val="24"/>
          <w:szCs w:val="24"/>
        </w:rPr>
        <w:t xml:space="preserve">to all sorts of people at different stages of </w:t>
      </w:r>
      <w:r>
        <w:rPr>
          <w:sz w:val="24"/>
          <w:szCs w:val="24"/>
        </w:rPr>
        <w:t xml:space="preserve">their </w:t>
      </w:r>
      <w:r w:rsidR="00F407EB">
        <w:rPr>
          <w:sz w:val="24"/>
          <w:szCs w:val="24"/>
        </w:rPr>
        <w:t>spiritual need</w:t>
      </w:r>
      <w:r>
        <w:rPr>
          <w:sz w:val="24"/>
          <w:szCs w:val="24"/>
        </w:rPr>
        <w:t>’</w:t>
      </w:r>
      <w:r w:rsidR="00F407EB">
        <w:rPr>
          <w:sz w:val="24"/>
          <w:szCs w:val="24"/>
        </w:rPr>
        <w:t>.</w:t>
      </w:r>
    </w:p>
    <w:p w:rsidR="00F407EB" w:rsidRDefault="00F407EB" w:rsidP="00F407EB">
      <w:pPr>
        <w:pStyle w:val="Body"/>
        <w:ind w:left="196"/>
        <w:rPr>
          <w:sz w:val="24"/>
          <w:szCs w:val="24"/>
        </w:rPr>
      </w:pPr>
    </w:p>
    <w:p w:rsidR="00BE6238" w:rsidRDefault="00BE6238" w:rsidP="00BE6238">
      <w:pPr>
        <w:pStyle w:val="Body"/>
        <w:numPr>
          <w:ilvl w:val="0"/>
          <w:numId w:val="17"/>
        </w:numPr>
        <w:rPr>
          <w:sz w:val="24"/>
          <w:szCs w:val="24"/>
        </w:rPr>
      </w:pPr>
      <w:r w:rsidRPr="00570153">
        <w:rPr>
          <w:b/>
          <w:sz w:val="24"/>
          <w:szCs w:val="24"/>
        </w:rPr>
        <w:t>Written to</w:t>
      </w:r>
      <w:r>
        <w:rPr>
          <w:sz w:val="24"/>
          <w:szCs w:val="24"/>
        </w:rPr>
        <w:t xml:space="preserve"> reach 4 </w:t>
      </w:r>
      <w:r w:rsidR="00570153">
        <w:rPr>
          <w:sz w:val="24"/>
          <w:szCs w:val="24"/>
        </w:rPr>
        <w:t xml:space="preserve">main </w:t>
      </w:r>
      <w:r>
        <w:rPr>
          <w:sz w:val="24"/>
          <w:szCs w:val="24"/>
        </w:rPr>
        <w:t>categories of people: each with a different mindset.</w:t>
      </w:r>
    </w:p>
    <w:p w:rsidR="00570153" w:rsidRDefault="00BE6238" w:rsidP="00BE6238">
      <w:pPr>
        <w:pStyle w:val="Body"/>
        <w:rPr>
          <w:sz w:val="24"/>
          <w:szCs w:val="24"/>
        </w:rPr>
      </w:pPr>
      <w:r>
        <w:rPr>
          <w:sz w:val="24"/>
          <w:szCs w:val="24"/>
        </w:rPr>
        <w:tab/>
      </w:r>
    </w:p>
    <w:p w:rsidR="00BE6238" w:rsidRDefault="00570153" w:rsidP="00570153">
      <w:pPr>
        <w:pStyle w:val="Body"/>
        <w:ind w:firstLine="720"/>
        <w:rPr>
          <w:sz w:val="24"/>
          <w:szCs w:val="24"/>
        </w:rPr>
      </w:pPr>
      <w:r>
        <w:rPr>
          <w:sz w:val="24"/>
          <w:szCs w:val="24"/>
        </w:rPr>
        <w:t xml:space="preserve">- Matthew: Jews with a more personal experiential heart covenant relationship. </w:t>
      </w:r>
    </w:p>
    <w:p w:rsidR="00BE6238" w:rsidRDefault="00BE6238" w:rsidP="00BE6238">
      <w:pPr>
        <w:pStyle w:val="Body"/>
        <w:rPr>
          <w:sz w:val="24"/>
          <w:szCs w:val="24"/>
        </w:rPr>
      </w:pPr>
      <w:r>
        <w:rPr>
          <w:sz w:val="24"/>
          <w:szCs w:val="24"/>
        </w:rPr>
        <w:tab/>
        <w:t>-</w:t>
      </w:r>
      <w:r w:rsidR="00570153">
        <w:rPr>
          <w:sz w:val="24"/>
          <w:szCs w:val="24"/>
        </w:rPr>
        <w:t xml:space="preserve"> Mark:</w:t>
      </w:r>
      <w:r>
        <w:rPr>
          <w:sz w:val="24"/>
          <w:szCs w:val="24"/>
        </w:rPr>
        <w:t xml:space="preserve"> Gentiles </w:t>
      </w:r>
      <w:r w:rsidR="00570153">
        <w:rPr>
          <w:sz w:val="24"/>
          <w:szCs w:val="24"/>
        </w:rPr>
        <w:t>who wanted to see practical proof of God’s reality.</w:t>
      </w:r>
    </w:p>
    <w:p w:rsidR="00BE6238" w:rsidRDefault="00BE6238" w:rsidP="00BE6238">
      <w:pPr>
        <w:pStyle w:val="Body"/>
        <w:rPr>
          <w:sz w:val="24"/>
          <w:szCs w:val="24"/>
        </w:rPr>
      </w:pPr>
      <w:r>
        <w:rPr>
          <w:sz w:val="24"/>
          <w:szCs w:val="24"/>
        </w:rPr>
        <w:tab/>
        <w:t xml:space="preserve">- </w:t>
      </w:r>
      <w:r w:rsidR="00570153">
        <w:rPr>
          <w:sz w:val="24"/>
          <w:szCs w:val="24"/>
        </w:rPr>
        <w:t xml:space="preserve">Luke: </w:t>
      </w:r>
      <w:r>
        <w:rPr>
          <w:sz w:val="24"/>
          <w:szCs w:val="24"/>
        </w:rPr>
        <w:t xml:space="preserve">Greeks </w:t>
      </w:r>
      <w:r w:rsidR="00570153">
        <w:rPr>
          <w:sz w:val="24"/>
          <w:szCs w:val="24"/>
        </w:rPr>
        <w:t>who were strong into the mind: philosophy &amp; concepts.</w:t>
      </w:r>
    </w:p>
    <w:p w:rsidR="00BE6238" w:rsidRDefault="00570153" w:rsidP="00BE6238">
      <w:pPr>
        <w:pStyle w:val="Body"/>
        <w:rPr>
          <w:sz w:val="24"/>
          <w:szCs w:val="24"/>
        </w:rPr>
      </w:pPr>
      <w:r>
        <w:rPr>
          <w:sz w:val="24"/>
          <w:szCs w:val="24"/>
        </w:rPr>
        <w:tab/>
        <w:t>- John: Believers whose faith was strengthened through knowing Jesus better.</w:t>
      </w:r>
    </w:p>
    <w:p w:rsidR="00BE6238" w:rsidRDefault="00BE6238" w:rsidP="00BE6238">
      <w:pPr>
        <w:pStyle w:val="Body"/>
        <w:rPr>
          <w:sz w:val="24"/>
          <w:szCs w:val="24"/>
        </w:rPr>
      </w:pPr>
    </w:p>
    <w:p w:rsidR="00BE6238" w:rsidRDefault="00BE6238" w:rsidP="00BE6238">
      <w:pPr>
        <w:pStyle w:val="Body"/>
        <w:numPr>
          <w:ilvl w:val="0"/>
          <w:numId w:val="17"/>
        </w:numPr>
        <w:rPr>
          <w:b/>
          <w:sz w:val="24"/>
          <w:szCs w:val="24"/>
        </w:rPr>
      </w:pPr>
      <w:r w:rsidRPr="00570153">
        <w:rPr>
          <w:b/>
          <w:sz w:val="24"/>
          <w:szCs w:val="24"/>
        </w:rPr>
        <w:t xml:space="preserve">Power of Four:  </w:t>
      </w:r>
    </w:p>
    <w:p w:rsidR="009C78B0" w:rsidRDefault="009C78B0" w:rsidP="009C78B0">
      <w:pPr>
        <w:pStyle w:val="Body"/>
        <w:ind w:left="196"/>
        <w:rPr>
          <w:b/>
          <w:sz w:val="24"/>
          <w:szCs w:val="24"/>
        </w:rPr>
      </w:pPr>
    </w:p>
    <w:p w:rsidR="009C78B0" w:rsidRPr="009C78B0" w:rsidRDefault="009C78B0" w:rsidP="009C78B0">
      <w:pPr>
        <w:pStyle w:val="Body"/>
        <w:ind w:left="720"/>
        <w:rPr>
          <w:b/>
          <w:sz w:val="24"/>
          <w:szCs w:val="24"/>
        </w:rPr>
      </w:pPr>
      <w:r w:rsidRPr="009C78B0">
        <w:rPr>
          <w:sz w:val="24"/>
          <w:szCs w:val="24"/>
        </w:rPr>
        <w:t>If you have two or three witnesses testifying to the veracity or truth of a matter, then to most that is usually sufficient. However, if you have four witnesses you settle any matter without any doubt whatsoever.</w:t>
      </w:r>
    </w:p>
    <w:p w:rsidR="009C78B0" w:rsidRPr="00570153" w:rsidRDefault="009C78B0" w:rsidP="009C78B0">
      <w:pPr>
        <w:pStyle w:val="Body"/>
        <w:rPr>
          <w:b/>
          <w:sz w:val="24"/>
          <w:szCs w:val="24"/>
        </w:rPr>
      </w:pPr>
    </w:p>
    <w:p w:rsidR="00BE6238" w:rsidRDefault="00BE6238" w:rsidP="00BE6238">
      <w:pPr>
        <w:pStyle w:val="Body"/>
        <w:rPr>
          <w:sz w:val="24"/>
          <w:szCs w:val="24"/>
        </w:rPr>
      </w:pPr>
      <w:r>
        <w:rPr>
          <w:sz w:val="24"/>
          <w:szCs w:val="24"/>
        </w:rPr>
        <w:tab/>
        <w:t>-Four winds / 4 seasons / 4 compas</w:t>
      </w:r>
      <w:r w:rsidR="00570153">
        <w:rPr>
          <w:sz w:val="24"/>
          <w:szCs w:val="24"/>
        </w:rPr>
        <w:t xml:space="preserve">s points / 4 personality types </w:t>
      </w:r>
      <w:r>
        <w:rPr>
          <w:sz w:val="24"/>
          <w:szCs w:val="24"/>
        </w:rPr>
        <w:t xml:space="preserve"> </w:t>
      </w:r>
    </w:p>
    <w:p w:rsidR="00BE6238" w:rsidRDefault="00BE6238" w:rsidP="00BE6238">
      <w:pPr>
        <w:pStyle w:val="Body"/>
        <w:rPr>
          <w:sz w:val="24"/>
          <w:szCs w:val="24"/>
        </w:rPr>
      </w:pPr>
      <w:r>
        <w:rPr>
          <w:sz w:val="24"/>
          <w:szCs w:val="24"/>
        </w:rPr>
        <w:tab/>
        <w:t xml:space="preserve">-Four speaks of </w:t>
      </w:r>
      <w:r w:rsidR="00570153">
        <w:rPr>
          <w:sz w:val="24"/>
          <w:szCs w:val="24"/>
        </w:rPr>
        <w:t>all-encompassing</w:t>
      </w:r>
      <w:r>
        <w:rPr>
          <w:sz w:val="24"/>
          <w:szCs w:val="24"/>
        </w:rPr>
        <w:t xml:space="preserve"> stability and completeness. </w:t>
      </w:r>
    </w:p>
    <w:p w:rsidR="00570153" w:rsidRDefault="00570153" w:rsidP="00BE6238">
      <w:pPr>
        <w:pStyle w:val="Body"/>
        <w:rPr>
          <w:sz w:val="24"/>
          <w:szCs w:val="24"/>
        </w:rPr>
      </w:pPr>
      <w:r>
        <w:rPr>
          <w:sz w:val="24"/>
          <w:szCs w:val="24"/>
        </w:rPr>
        <w:tab/>
      </w:r>
      <w:r>
        <w:rPr>
          <w:sz w:val="24"/>
          <w:szCs w:val="24"/>
        </w:rPr>
        <w:tab/>
        <w:t>(Like a table with 4 legs)</w:t>
      </w:r>
    </w:p>
    <w:p w:rsidR="00BE6238" w:rsidRDefault="00BE6238" w:rsidP="00BE6238">
      <w:pPr>
        <w:pStyle w:val="Body"/>
        <w:rPr>
          <w:sz w:val="24"/>
          <w:szCs w:val="24"/>
        </w:rPr>
      </w:pPr>
      <w:r>
        <w:rPr>
          <w:sz w:val="24"/>
          <w:szCs w:val="24"/>
        </w:rPr>
        <w:t xml:space="preserve"> </w:t>
      </w:r>
    </w:p>
    <w:p w:rsidR="00BE6238" w:rsidRDefault="00570153" w:rsidP="005D65F7">
      <w:pPr>
        <w:pStyle w:val="Body"/>
        <w:rPr>
          <w:b/>
          <w:bCs/>
          <w:sz w:val="24"/>
          <w:szCs w:val="24"/>
        </w:rPr>
      </w:pPr>
      <w:r>
        <w:rPr>
          <w:b/>
          <w:bCs/>
          <w:sz w:val="24"/>
          <w:szCs w:val="24"/>
        </w:rPr>
        <w:t>EG. Old Testament:</w:t>
      </w:r>
      <w:r w:rsidR="005D65F7">
        <w:rPr>
          <w:b/>
          <w:bCs/>
          <w:sz w:val="24"/>
          <w:szCs w:val="24"/>
        </w:rPr>
        <w:t xml:space="preserve">    </w:t>
      </w:r>
      <w:r w:rsidR="00BE6238">
        <w:rPr>
          <w:b/>
          <w:bCs/>
          <w:sz w:val="24"/>
          <w:szCs w:val="24"/>
        </w:rPr>
        <w:t>Ezekiel 1:10-11</w:t>
      </w:r>
    </w:p>
    <w:p w:rsidR="00BE6238" w:rsidRDefault="00570153" w:rsidP="005D65F7">
      <w:pPr>
        <w:pStyle w:val="Default"/>
        <w:ind w:right="720"/>
        <w:jc w:val="both"/>
        <w:rPr>
          <w:b/>
          <w:bCs/>
          <w:sz w:val="24"/>
          <w:szCs w:val="24"/>
        </w:rPr>
      </w:pPr>
      <w:r>
        <w:rPr>
          <w:b/>
          <w:bCs/>
          <w:sz w:val="24"/>
          <w:szCs w:val="24"/>
        </w:rPr>
        <w:t>EG. New Testament:</w:t>
      </w:r>
      <w:r w:rsidR="005D65F7">
        <w:rPr>
          <w:b/>
          <w:bCs/>
          <w:sz w:val="24"/>
          <w:szCs w:val="24"/>
        </w:rPr>
        <w:t xml:space="preserve">   </w:t>
      </w:r>
      <w:r w:rsidR="00BE6238">
        <w:rPr>
          <w:b/>
          <w:bCs/>
          <w:sz w:val="24"/>
          <w:szCs w:val="24"/>
        </w:rPr>
        <w:t>Revelation 4:7-8</w:t>
      </w:r>
    </w:p>
    <w:p w:rsidR="00BE6238" w:rsidRDefault="00BE6238" w:rsidP="00BE6238">
      <w:pPr>
        <w:pStyle w:val="Default"/>
        <w:ind w:right="720"/>
        <w:rPr>
          <w:sz w:val="24"/>
          <w:szCs w:val="24"/>
        </w:rPr>
      </w:pPr>
    </w:p>
    <w:p w:rsidR="00BE6238" w:rsidRDefault="00BE6238" w:rsidP="00BE6238">
      <w:pPr>
        <w:pStyle w:val="Body"/>
        <w:rPr>
          <w:sz w:val="24"/>
          <w:szCs w:val="24"/>
        </w:rPr>
      </w:pPr>
      <w:r>
        <w:rPr>
          <w:b/>
          <w:bCs/>
          <w:sz w:val="24"/>
          <w:szCs w:val="24"/>
        </w:rPr>
        <w:t>Matthew</w:t>
      </w:r>
      <w:r>
        <w:rPr>
          <w:sz w:val="24"/>
          <w:szCs w:val="24"/>
        </w:rPr>
        <w:t xml:space="preserve"> - The King (Lion) - Jews looked for kingdom / covenant fulfillment.</w:t>
      </w:r>
    </w:p>
    <w:p w:rsidR="00BE6238" w:rsidRDefault="00BE6238" w:rsidP="00BE6238">
      <w:pPr>
        <w:pStyle w:val="Body"/>
        <w:rPr>
          <w:sz w:val="24"/>
          <w:szCs w:val="24"/>
        </w:rPr>
      </w:pPr>
      <w:r>
        <w:rPr>
          <w:b/>
          <w:bCs/>
          <w:sz w:val="24"/>
          <w:szCs w:val="24"/>
        </w:rPr>
        <w:t>Mark</w:t>
      </w:r>
      <w:r>
        <w:rPr>
          <w:sz w:val="24"/>
          <w:szCs w:val="24"/>
        </w:rPr>
        <w:t xml:space="preserve"> - The Untiring Servant (Ox) - Roman / Gen</w:t>
      </w:r>
      <w:r w:rsidR="00570153">
        <w:rPr>
          <w:sz w:val="24"/>
          <w:szCs w:val="24"/>
        </w:rPr>
        <w:t>tiles mindset: practical get</w:t>
      </w:r>
      <w:r>
        <w:rPr>
          <w:sz w:val="24"/>
          <w:szCs w:val="24"/>
        </w:rPr>
        <w:t xml:space="preserve"> job done.</w:t>
      </w:r>
    </w:p>
    <w:p w:rsidR="00BE6238" w:rsidRDefault="00BE6238" w:rsidP="00BE6238">
      <w:pPr>
        <w:pStyle w:val="Body"/>
        <w:rPr>
          <w:sz w:val="24"/>
          <w:szCs w:val="24"/>
        </w:rPr>
      </w:pPr>
      <w:r>
        <w:rPr>
          <w:b/>
          <w:bCs/>
          <w:sz w:val="24"/>
          <w:szCs w:val="24"/>
        </w:rPr>
        <w:t>Luke</w:t>
      </w:r>
      <w:r w:rsidR="00776BD0">
        <w:rPr>
          <w:sz w:val="24"/>
          <w:szCs w:val="24"/>
        </w:rPr>
        <w:t xml:space="preserve"> - The P</w:t>
      </w:r>
      <w:r>
        <w:rPr>
          <w:sz w:val="24"/>
          <w:szCs w:val="24"/>
        </w:rPr>
        <w:t xml:space="preserve">erfect Man (Man) - Greek intellectual mindset; great human e.g. to follow. </w:t>
      </w:r>
    </w:p>
    <w:p w:rsidR="00BE6238" w:rsidRDefault="00BE6238" w:rsidP="00BE6238">
      <w:pPr>
        <w:pStyle w:val="Body"/>
        <w:rPr>
          <w:sz w:val="24"/>
          <w:szCs w:val="24"/>
        </w:rPr>
      </w:pPr>
      <w:r>
        <w:rPr>
          <w:b/>
          <w:bCs/>
          <w:sz w:val="24"/>
          <w:szCs w:val="24"/>
        </w:rPr>
        <w:t>John</w:t>
      </w:r>
      <w:r>
        <w:rPr>
          <w:sz w:val="24"/>
          <w:szCs w:val="24"/>
        </w:rPr>
        <w:t xml:space="preserve"> - The Heavenly Being (Eagle) - Believing audience looking for heavenly / eternal.</w:t>
      </w:r>
    </w:p>
    <w:p w:rsidR="00D729C4" w:rsidRDefault="00D729C4" w:rsidP="00D729C4">
      <w:pPr>
        <w:pStyle w:val="Body"/>
        <w:ind w:left="196"/>
        <w:rPr>
          <w:sz w:val="24"/>
          <w:szCs w:val="24"/>
        </w:rPr>
      </w:pPr>
    </w:p>
    <w:p w:rsidR="00BE6238" w:rsidRDefault="00570153" w:rsidP="00BE6238">
      <w:pPr>
        <w:pStyle w:val="Body"/>
        <w:numPr>
          <w:ilvl w:val="0"/>
          <w:numId w:val="17"/>
        </w:numPr>
        <w:rPr>
          <w:sz w:val="24"/>
          <w:szCs w:val="24"/>
        </w:rPr>
      </w:pPr>
      <w:r>
        <w:rPr>
          <w:sz w:val="24"/>
          <w:szCs w:val="24"/>
        </w:rPr>
        <w:t>Like our bodies crave</w:t>
      </w:r>
      <w:r w:rsidR="00BE6238">
        <w:rPr>
          <w:sz w:val="24"/>
          <w:szCs w:val="24"/>
        </w:rPr>
        <w:t xml:space="preserve"> certain nutrients at different times, so our </w:t>
      </w:r>
      <w:r w:rsidR="00776BD0">
        <w:rPr>
          <w:sz w:val="24"/>
          <w:szCs w:val="24"/>
        </w:rPr>
        <w:t xml:space="preserve">inner </w:t>
      </w:r>
      <w:r w:rsidR="00BE6238">
        <w:rPr>
          <w:sz w:val="24"/>
          <w:szCs w:val="24"/>
        </w:rPr>
        <w:t xml:space="preserve">spirit man needs to </w:t>
      </w:r>
      <w:r w:rsidR="00BE6238">
        <w:rPr>
          <w:b/>
          <w:bCs/>
          <w:sz w:val="24"/>
          <w:szCs w:val="24"/>
        </w:rPr>
        <w:t>feed</w:t>
      </w:r>
      <w:r w:rsidR="00BE6238">
        <w:rPr>
          <w:sz w:val="24"/>
          <w:szCs w:val="24"/>
        </w:rPr>
        <w:t xml:space="preserve"> on different parts of the Word (as led by the Holy Spirit).</w:t>
      </w:r>
    </w:p>
    <w:p w:rsidR="005D65F7" w:rsidRDefault="005D65F7" w:rsidP="00D729C4">
      <w:pPr>
        <w:pStyle w:val="Body"/>
        <w:ind w:left="196"/>
        <w:rPr>
          <w:sz w:val="24"/>
          <w:szCs w:val="24"/>
        </w:rPr>
      </w:pPr>
    </w:p>
    <w:p w:rsidR="00BE6238" w:rsidRDefault="00776BD0" w:rsidP="00776BD0">
      <w:pPr>
        <w:pBdr>
          <w:bottom w:val="single" w:sz="4" w:space="1" w:color="auto"/>
        </w:pBdr>
        <w:jc w:val="center"/>
        <w:rPr>
          <w:rFonts w:ascii="Helvetica" w:hAnsi="Helvetica"/>
          <w:b/>
          <w:sz w:val="24"/>
          <w:szCs w:val="24"/>
        </w:rPr>
      </w:pPr>
      <w:r>
        <w:rPr>
          <w:rFonts w:ascii="Helvetica" w:hAnsi="Helvetica"/>
          <w:b/>
          <w:sz w:val="24"/>
          <w:szCs w:val="24"/>
        </w:rPr>
        <w:t>Connecting the dots:</w:t>
      </w:r>
    </w:p>
    <w:p w:rsidR="00BE6238" w:rsidRPr="00776BD0" w:rsidRDefault="00776BD0" w:rsidP="00776BD0">
      <w:pPr>
        <w:jc w:val="center"/>
        <w:rPr>
          <w:rFonts w:ascii="Helvetica" w:hAnsi="Helvetica"/>
          <w:i/>
          <w:sz w:val="24"/>
          <w:szCs w:val="24"/>
        </w:rPr>
      </w:pPr>
      <w:r w:rsidRPr="00776BD0">
        <w:rPr>
          <w:rFonts w:ascii="Helvetica" w:hAnsi="Helvetica"/>
          <w:i/>
          <w:sz w:val="24"/>
          <w:szCs w:val="24"/>
        </w:rPr>
        <w:t>The big picture and Jesus as the focal point of the Bible</w:t>
      </w:r>
    </w:p>
    <w:p w:rsidR="00776BD0" w:rsidRDefault="00776BD0" w:rsidP="00776BD0">
      <w:pPr>
        <w:pStyle w:val="ListParagraph"/>
        <w:numPr>
          <w:ilvl w:val="0"/>
          <w:numId w:val="10"/>
        </w:numPr>
        <w:jc w:val="both"/>
        <w:rPr>
          <w:rFonts w:ascii="Helvetica" w:hAnsi="Helvetica" w:cs="Helvetica"/>
          <w:sz w:val="24"/>
        </w:rPr>
      </w:pPr>
      <w:r w:rsidRPr="00776BD0">
        <w:rPr>
          <w:rFonts w:ascii="Helvetica" w:hAnsi="Helvetica" w:cs="Helvetica"/>
          <w:sz w:val="24"/>
        </w:rPr>
        <w:t xml:space="preserve">God chose to use fallible man to bring to us infallible truth about His plan to seek and save mankind from itself (sin) through the Jewish Messiah Jesus. </w:t>
      </w:r>
    </w:p>
    <w:p w:rsidR="00776BD0" w:rsidRPr="00776BD0" w:rsidRDefault="00776BD0" w:rsidP="00776BD0">
      <w:pPr>
        <w:pStyle w:val="ListParagraph"/>
        <w:jc w:val="both"/>
        <w:rPr>
          <w:rFonts w:ascii="Helvetica" w:hAnsi="Helvetica" w:cs="Helvetica"/>
          <w:sz w:val="24"/>
        </w:rPr>
      </w:pPr>
    </w:p>
    <w:p w:rsidR="00776BD0" w:rsidRDefault="00776BD0" w:rsidP="00776BD0">
      <w:pPr>
        <w:pStyle w:val="ListParagraph"/>
        <w:numPr>
          <w:ilvl w:val="0"/>
          <w:numId w:val="10"/>
        </w:numPr>
        <w:jc w:val="both"/>
        <w:rPr>
          <w:rFonts w:ascii="Helvetica" w:hAnsi="Helvetica" w:cs="Helvetica"/>
          <w:sz w:val="24"/>
        </w:rPr>
      </w:pPr>
      <w:r w:rsidRPr="00776BD0">
        <w:rPr>
          <w:rFonts w:ascii="Helvetica" w:hAnsi="Helvetica" w:cs="Helvetica"/>
          <w:sz w:val="24"/>
        </w:rPr>
        <w:t xml:space="preserve">He chose the Jewish people to be the carriers of His revelation not for their numerical size or inherent moral qualities, but rather to show the greatness of His unmerited grace and mercy to an undeserving people. </w:t>
      </w:r>
    </w:p>
    <w:p w:rsidR="00776BD0" w:rsidRPr="00776BD0" w:rsidRDefault="00776BD0" w:rsidP="00776BD0">
      <w:pPr>
        <w:pStyle w:val="ListParagraph"/>
        <w:rPr>
          <w:rFonts w:ascii="Helvetica" w:hAnsi="Helvetica" w:cs="Helvetica"/>
          <w:sz w:val="24"/>
        </w:rPr>
      </w:pPr>
    </w:p>
    <w:p w:rsidR="00776BD0" w:rsidRDefault="00776BD0" w:rsidP="00776BD0">
      <w:pPr>
        <w:pStyle w:val="ListParagraph"/>
        <w:numPr>
          <w:ilvl w:val="0"/>
          <w:numId w:val="10"/>
        </w:numPr>
        <w:jc w:val="both"/>
        <w:rPr>
          <w:rFonts w:ascii="Helvetica" w:hAnsi="Helvetica" w:cs="Helvetica"/>
          <w:sz w:val="24"/>
        </w:rPr>
      </w:pPr>
      <w:r w:rsidRPr="00776BD0">
        <w:rPr>
          <w:rFonts w:ascii="Helvetica" w:hAnsi="Helvetica" w:cs="Helvetica"/>
          <w:sz w:val="24"/>
        </w:rPr>
        <w:t>Most of the Old Testament deals with the history of the Jewish people whom He called to be a witness to the world at that time. The Old Testament may be divided up into:</w:t>
      </w:r>
    </w:p>
    <w:p w:rsidR="00AD0464" w:rsidRPr="00AD0464" w:rsidRDefault="00776BD0" w:rsidP="00AD0464">
      <w:pPr>
        <w:pStyle w:val="ListParagraph"/>
        <w:numPr>
          <w:ilvl w:val="0"/>
          <w:numId w:val="22"/>
        </w:numPr>
        <w:spacing w:after="0" w:line="240" w:lineRule="auto"/>
        <w:jc w:val="both"/>
        <w:rPr>
          <w:rFonts w:ascii="Helvetica" w:hAnsi="Helvetica" w:cs="Helvetica"/>
          <w:sz w:val="24"/>
        </w:rPr>
      </w:pPr>
      <w:r w:rsidRPr="00776BD0">
        <w:rPr>
          <w:rFonts w:ascii="Helvetica" w:hAnsi="Helvetica" w:cs="Helvetica"/>
          <w:sz w:val="24"/>
        </w:rPr>
        <w:t>Law – as recorded by Moses</w:t>
      </w:r>
    </w:p>
    <w:p w:rsidR="00AD0464" w:rsidRPr="00AD0464" w:rsidRDefault="00776BD0" w:rsidP="00AD0464">
      <w:pPr>
        <w:pStyle w:val="ListParagraph"/>
        <w:numPr>
          <w:ilvl w:val="0"/>
          <w:numId w:val="22"/>
        </w:numPr>
        <w:spacing w:after="0" w:line="240" w:lineRule="auto"/>
        <w:jc w:val="both"/>
        <w:rPr>
          <w:rFonts w:ascii="Helvetica" w:hAnsi="Helvetica" w:cs="Helvetica"/>
          <w:sz w:val="24"/>
        </w:rPr>
      </w:pPr>
      <w:r w:rsidRPr="00776BD0">
        <w:rPr>
          <w:rFonts w:ascii="Helvetica" w:hAnsi="Helvetica" w:cs="Helvetica"/>
          <w:sz w:val="24"/>
        </w:rPr>
        <w:t>History – of primarily the Jewish nation</w:t>
      </w:r>
    </w:p>
    <w:p w:rsidR="00776BD0" w:rsidRPr="00776BD0" w:rsidRDefault="00776BD0" w:rsidP="00776BD0">
      <w:pPr>
        <w:pStyle w:val="ListParagraph"/>
        <w:numPr>
          <w:ilvl w:val="0"/>
          <w:numId w:val="22"/>
        </w:numPr>
        <w:spacing w:after="0" w:line="240" w:lineRule="auto"/>
        <w:jc w:val="both"/>
        <w:rPr>
          <w:rFonts w:ascii="Helvetica" w:hAnsi="Helvetica" w:cs="Helvetica"/>
          <w:sz w:val="24"/>
        </w:rPr>
      </w:pPr>
      <w:r>
        <w:rPr>
          <w:rFonts w:ascii="Helvetica" w:hAnsi="Helvetica" w:cs="Helvetica"/>
          <w:sz w:val="24"/>
        </w:rPr>
        <w:t xml:space="preserve">Relational </w:t>
      </w:r>
      <w:r w:rsidRPr="00776BD0">
        <w:rPr>
          <w:rFonts w:ascii="Helvetica" w:hAnsi="Helvetica" w:cs="Helvetica"/>
          <w:sz w:val="24"/>
        </w:rPr>
        <w:t>Poetry &amp; Wisd</w:t>
      </w:r>
      <w:r>
        <w:rPr>
          <w:rFonts w:ascii="Helvetica" w:hAnsi="Helvetica" w:cs="Helvetica"/>
          <w:sz w:val="24"/>
        </w:rPr>
        <w:t>om Literature – Psalms, Proverbs &amp;</w:t>
      </w:r>
      <w:r w:rsidRPr="00776BD0">
        <w:rPr>
          <w:rFonts w:ascii="Helvetica" w:hAnsi="Helvetica" w:cs="Helvetica"/>
          <w:sz w:val="24"/>
        </w:rPr>
        <w:t xml:space="preserve"> Ecclesiastes</w:t>
      </w:r>
    </w:p>
    <w:p w:rsidR="00776BD0" w:rsidRPr="00776BD0" w:rsidRDefault="00776BD0" w:rsidP="00776BD0">
      <w:pPr>
        <w:pStyle w:val="ListParagraph"/>
        <w:numPr>
          <w:ilvl w:val="0"/>
          <w:numId w:val="22"/>
        </w:numPr>
        <w:spacing w:after="0" w:line="240" w:lineRule="auto"/>
        <w:jc w:val="both"/>
        <w:rPr>
          <w:rFonts w:ascii="Helvetica" w:hAnsi="Helvetica" w:cs="Helvetica"/>
          <w:sz w:val="24"/>
        </w:rPr>
      </w:pPr>
      <w:r>
        <w:rPr>
          <w:rFonts w:ascii="Helvetica" w:hAnsi="Helvetica" w:cs="Helvetica"/>
          <w:sz w:val="24"/>
        </w:rPr>
        <w:t xml:space="preserve">Major and Minor Prophets – </w:t>
      </w:r>
      <w:r w:rsidRPr="00776BD0">
        <w:rPr>
          <w:rFonts w:ascii="Helvetica" w:hAnsi="Helvetica" w:cs="Helvetica"/>
          <w:sz w:val="24"/>
        </w:rPr>
        <w:t>spoke God’s plan for His people and the coming Kingdom and Messiah.</w:t>
      </w:r>
    </w:p>
    <w:p w:rsidR="00776BD0" w:rsidRPr="00776BD0" w:rsidRDefault="00776BD0" w:rsidP="00776BD0">
      <w:pPr>
        <w:jc w:val="both"/>
        <w:rPr>
          <w:rFonts w:ascii="Helvetica" w:hAnsi="Helvetica" w:cs="Helvetica"/>
          <w:bCs/>
          <w:sz w:val="24"/>
        </w:rPr>
      </w:pPr>
    </w:p>
    <w:p w:rsidR="00776BD0" w:rsidRDefault="00776BD0" w:rsidP="00776BD0">
      <w:pPr>
        <w:pStyle w:val="ListParagraph"/>
        <w:numPr>
          <w:ilvl w:val="0"/>
          <w:numId w:val="23"/>
        </w:numPr>
        <w:jc w:val="both"/>
        <w:rPr>
          <w:rFonts w:ascii="Helvetica" w:hAnsi="Helvetica" w:cs="Helvetica"/>
          <w:sz w:val="24"/>
        </w:rPr>
      </w:pPr>
      <w:r w:rsidRPr="00776BD0">
        <w:rPr>
          <w:rFonts w:ascii="Helvetica" w:hAnsi="Helvetica" w:cs="Helvetica"/>
          <w:sz w:val="24"/>
        </w:rPr>
        <w:t>The New Testament focuses on the church and its relationship with God, one another and a world in need of Jesus. It is divided up into:</w:t>
      </w:r>
    </w:p>
    <w:p w:rsidR="00776BD0" w:rsidRPr="00776BD0" w:rsidRDefault="00776BD0" w:rsidP="00776BD0">
      <w:pPr>
        <w:pStyle w:val="ListParagraph"/>
        <w:numPr>
          <w:ilvl w:val="0"/>
          <w:numId w:val="24"/>
        </w:numPr>
        <w:spacing w:after="0" w:line="240" w:lineRule="auto"/>
        <w:jc w:val="both"/>
        <w:rPr>
          <w:rFonts w:ascii="Helvetica" w:hAnsi="Helvetica" w:cs="Helvetica"/>
          <w:sz w:val="24"/>
        </w:rPr>
      </w:pPr>
      <w:r w:rsidRPr="00776BD0">
        <w:rPr>
          <w:rFonts w:ascii="Helvetica" w:hAnsi="Helvetica" w:cs="Helvetica"/>
          <w:sz w:val="24"/>
        </w:rPr>
        <w:t>Gospels – accounts of Jesus life and ministry</w:t>
      </w:r>
    </w:p>
    <w:p w:rsidR="00776BD0" w:rsidRPr="00776BD0" w:rsidRDefault="00776BD0" w:rsidP="00776BD0">
      <w:pPr>
        <w:pStyle w:val="ListParagraph"/>
        <w:numPr>
          <w:ilvl w:val="0"/>
          <w:numId w:val="24"/>
        </w:numPr>
        <w:spacing w:after="0" w:line="240" w:lineRule="auto"/>
        <w:jc w:val="both"/>
        <w:rPr>
          <w:rFonts w:ascii="Helvetica" w:hAnsi="Helvetica" w:cs="Helvetica"/>
          <w:sz w:val="24"/>
        </w:rPr>
      </w:pPr>
      <w:r w:rsidRPr="00776BD0">
        <w:rPr>
          <w:rFonts w:ascii="Helvetica" w:hAnsi="Helvetica" w:cs="Helvetica"/>
          <w:sz w:val="24"/>
        </w:rPr>
        <w:t>Acts – a history of the early church</w:t>
      </w:r>
    </w:p>
    <w:p w:rsidR="00776BD0" w:rsidRPr="00776BD0" w:rsidRDefault="00776BD0" w:rsidP="00776BD0">
      <w:pPr>
        <w:pStyle w:val="ListParagraph"/>
        <w:numPr>
          <w:ilvl w:val="0"/>
          <w:numId w:val="24"/>
        </w:numPr>
        <w:spacing w:after="0" w:line="240" w:lineRule="auto"/>
        <w:jc w:val="both"/>
        <w:rPr>
          <w:rFonts w:ascii="Helvetica" w:hAnsi="Helvetica" w:cs="Helvetica"/>
          <w:sz w:val="24"/>
        </w:rPr>
      </w:pPr>
      <w:r w:rsidRPr="00776BD0">
        <w:rPr>
          <w:rFonts w:ascii="Helvetica" w:hAnsi="Helvetica" w:cs="Helvetica"/>
          <w:sz w:val="24"/>
        </w:rPr>
        <w:t xml:space="preserve">Letters - written to Christ followers to teach / guide </w:t>
      </w:r>
    </w:p>
    <w:p w:rsidR="00776BD0" w:rsidRPr="00776BD0" w:rsidRDefault="00776BD0" w:rsidP="00776BD0">
      <w:pPr>
        <w:pStyle w:val="ListParagraph"/>
        <w:numPr>
          <w:ilvl w:val="0"/>
          <w:numId w:val="24"/>
        </w:numPr>
        <w:spacing w:after="0" w:line="240" w:lineRule="auto"/>
        <w:jc w:val="both"/>
        <w:rPr>
          <w:rFonts w:ascii="Helvetica" w:hAnsi="Helvetica" w:cs="Helvetica"/>
          <w:sz w:val="24"/>
        </w:rPr>
      </w:pPr>
      <w:r w:rsidRPr="00776BD0">
        <w:rPr>
          <w:rFonts w:ascii="Helvetica" w:hAnsi="Helvetica" w:cs="Helvetica"/>
          <w:sz w:val="24"/>
        </w:rPr>
        <w:t>Revelation – prophetic insights into the future</w:t>
      </w:r>
    </w:p>
    <w:p w:rsidR="00776BD0" w:rsidRPr="00776BD0" w:rsidRDefault="00776BD0" w:rsidP="00776BD0">
      <w:pPr>
        <w:ind w:firstLine="720"/>
        <w:jc w:val="both"/>
        <w:rPr>
          <w:rFonts w:ascii="Helvetica" w:hAnsi="Helvetica" w:cs="Helvetica"/>
          <w:sz w:val="24"/>
        </w:rPr>
      </w:pPr>
    </w:p>
    <w:p w:rsidR="00776BD0" w:rsidRPr="00776BD0" w:rsidRDefault="00776BD0" w:rsidP="00776BD0">
      <w:pPr>
        <w:pStyle w:val="ListParagraph"/>
        <w:numPr>
          <w:ilvl w:val="0"/>
          <w:numId w:val="23"/>
        </w:numPr>
        <w:jc w:val="both"/>
        <w:rPr>
          <w:rFonts w:ascii="Helvetica" w:hAnsi="Helvetica" w:cs="Helvetica"/>
          <w:sz w:val="24"/>
        </w:rPr>
      </w:pPr>
      <w:r>
        <w:rPr>
          <w:rFonts w:ascii="Helvetica" w:hAnsi="Helvetica" w:cs="Helvetica"/>
          <w:sz w:val="24"/>
        </w:rPr>
        <w:lastRenderedPageBreak/>
        <w:t>T</w:t>
      </w:r>
      <w:r w:rsidRPr="00776BD0">
        <w:rPr>
          <w:rFonts w:ascii="Helvetica" w:hAnsi="Helvetica" w:cs="Helvetica"/>
          <w:sz w:val="24"/>
        </w:rPr>
        <w:t xml:space="preserve">he Old Testament </w:t>
      </w:r>
      <w:r w:rsidRPr="00776BD0">
        <w:rPr>
          <w:rFonts w:ascii="Helvetica" w:hAnsi="Helvetica" w:cs="Helvetica"/>
          <w:b/>
          <w:sz w:val="24"/>
        </w:rPr>
        <w:t>prepares</w:t>
      </w:r>
      <w:r w:rsidRPr="00776BD0">
        <w:rPr>
          <w:rFonts w:ascii="Helvetica" w:hAnsi="Helvetica" w:cs="Helvetica"/>
          <w:sz w:val="24"/>
        </w:rPr>
        <w:t xml:space="preserve"> us for Christ; the Gospels </w:t>
      </w:r>
      <w:r w:rsidRPr="00776BD0">
        <w:rPr>
          <w:rFonts w:ascii="Helvetica" w:hAnsi="Helvetica" w:cs="Helvetica"/>
          <w:b/>
          <w:sz w:val="24"/>
        </w:rPr>
        <w:t>present</w:t>
      </w:r>
      <w:r w:rsidRPr="00776BD0">
        <w:rPr>
          <w:rFonts w:ascii="Helvetica" w:hAnsi="Helvetica" w:cs="Helvetica"/>
          <w:sz w:val="24"/>
        </w:rPr>
        <w:t xml:space="preserve"> Him to us; and the letters and Revelation </w:t>
      </w:r>
      <w:r w:rsidRPr="00776BD0">
        <w:rPr>
          <w:rFonts w:ascii="Helvetica" w:hAnsi="Helvetica" w:cs="Helvetica"/>
          <w:b/>
          <w:sz w:val="24"/>
        </w:rPr>
        <w:t>praise</w:t>
      </w:r>
      <w:r w:rsidRPr="00776BD0">
        <w:rPr>
          <w:rFonts w:ascii="Helvetica" w:hAnsi="Helvetica" w:cs="Helvetica"/>
          <w:sz w:val="24"/>
        </w:rPr>
        <w:t xml:space="preserve"> Him for what He has accomplished.</w:t>
      </w:r>
    </w:p>
    <w:p w:rsidR="005D65F7" w:rsidRDefault="005D65F7" w:rsidP="009C78B0">
      <w:pPr>
        <w:pBdr>
          <w:bottom w:val="single" w:sz="4" w:space="1" w:color="auto"/>
        </w:pBdr>
        <w:jc w:val="center"/>
        <w:rPr>
          <w:rFonts w:ascii="Helvetica" w:hAnsi="Helvetica"/>
          <w:b/>
          <w:sz w:val="24"/>
          <w:szCs w:val="24"/>
        </w:rPr>
      </w:pPr>
    </w:p>
    <w:p w:rsidR="009C78B0" w:rsidRDefault="009C78B0" w:rsidP="009C78B0">
      <w:pPr>
        <w:pBdr>
          <w:bottom w:val="single" w:sz="4" w:space="1" w:color="auto"/>
        </w:pBdr>
        <w:jc w:val="center"/>
        <w:rPr>
          <w:rFonts w:ascii="Helvetica" w:hAnsi="Helvetica"/>
          <w:b/>
          <w:sz w:val="24"/>
          <w:szCs w:val="24"/>
        </w:rPr>
      </w:pPr>
      <w:r>
        <w:rPr>
          <w:rFonts w:ascii="Helvetica" w:hAnsi="Helvetica"/>
          <w:b/>
          <w:sz w:val="24"/>
          <w:szCs w:val="24"/>
        </w:rPr>
        <w:t>Focus on the face for a moment:</w:t>
      </w:r>
    </w:p>
    <w:p w:rsidR="009C78B0" w:rsidRPr="009C78B0" w:rsidRDefault="009C78B0" w:rsidP="00D729C4">
      <w:pPr>
        <w:spacing w:after="0"/>
        <w:jc w:val="both"/>
        <w:rPr>
          <w:rFonts w:ascii="Helvetica" w:hAnsi="Helvetica" w:cs="Helvetica"/>
          <w:b/>
          <w:sz w:val="24"/>
        </w:rPr>
      </w:pPr>
      <w:r w:rsidRPr="009C78B0">
        <w:rPr>
          <w:rFonts w:ascii="Helvetica" w:hAnsi="Helvetica" w:cs="Helvetica"/>
          <w:b/>
          <w:sz w:val="24"/>
        </w:rPr>
        <w:t>2 Corinthians 4:5-6</w:t>
      </w:r>
    </w:p>
    <w:p w:rsidR="009C78B0" w:rsidRPr="009C78B0" w:rsidRDefault="009C78B0" w:rsidP="009C78B0">
      <w:pPr>
        <w:pStyle w:val="ListParagraph"/>
        <w:rPr>
          <w:rFonts w:ascii="Helvetica" w:hAnsi="Helvetica" w:cs="Helvetica"/>
          <w:b/>
          <w:sz w:val="28"/>
          <w:szCs w:val="24"/>
        </w:rPr>
      </w:pPr>
    </w:p>
    <w:p w:rsidR="009C78B0" w:rsidRPr="009C78B0" w:rsidRDefault="009C78B0" w:rsidP="009C78B0">
      <w:pPr>
        <w:pStyle w:val="ListParagraph"/>
        <w:numPr>
          <w:ilvl w:val="0"/>
          <w:numId w:val="23"/>
        </w:numPr>
        <w:rPr>
          <w:rFonts w:ascii="Helvetica" w:hAnsi="Helvetica" w:cs="Helvetica"/>
          <w:b/>
          <w:sz w:val="28"/>
          <w:szCs w:val="24"/>
        </w:rPr>
      </w:pPr>
      <w:r w:rsidRPr="009C78B0">
        <w:rPr>
          <w:rFonts w:ascii="Helvetica" w:hAnsi="Helvetica" w:cs="Helvetica"/>
          <w:sz w:val="24"/>
        </w:rPr>
        <w:t xml:space="preserve">More than any other part of your body your face communicates who you are. </w:t>
      </w:r>
    </w:p>
    <w:p w:rsidR="009C78B0" w:rsidRDefault="009C78B0" w:rsidP="009C78B0">
      <w:pPr>
        <w:pStyle w:val="ListParagraph"/>
        <w:ind w:left="1440"/>
        <w:rPr>
          <w:rFonts w:ascii="Helvetica" w:hAnsi="Helvetica" w:cs="Helvetica"/>
          <w:sz w:val="24"/>
        </w:rPr>
      </w:pPr>
    </w:p>
    <w:p w:rsidR="00776BD0" w:rsidRDefault="009C78B0" w:rsidP="009C78B0">
      <w:pPr>
        <w:pStyle w:val="ListParagraph"/>
        <w:ind w:left="1440"/>
        <w:rPr>
          <w:rFonts w:ascii="Helvetica" w:hAnsi="Helvetica" w:cs="Helvetica"/>
          <w:sz w:val="24"/>
        </w:rPr>
      </w:pPr>
      <w:r>
        <w:rPr>
          <w:rFonts w:ascii="Helvetica" w:hAnsi="Helvetica" w:cs="Helvetica"/>
          <w:sz w:val="24"/>
        </w:rPr>
        <w:t>-</w:t>
      </w:r>
      <w:r w:rsidRPr="009C78B0">
        <w:rPr>
          <w:rFonts w:ascii="Helvetica" w:hAnsi="Helvetica" w:cs="Helvetica"/>
          <w:sz w:val="24"/>
        </w:rPr>
        <w:t>We don’t say about people, ‘Oh what interesting elbows they have’. No, we focus on describing their face!</w:t>
      </w:r>
    </w:p>
    <w:p w:rsidR="009C78B0" w:rsidRPr="009C78B0" w:rsidRDefault="009C78B0" w:rsidP="009C78B0">
      <w:pPr>
        <w:pStyle w:val="ListParagraph"/>
        <w:ind w:left="1440"/>
        <w:rPr>
          <w:rFonts w:ascii="Helvetica" w:hAnsi="Helvetica" w:cs="Helvetica"/>
          <w:b/>
          <w:sz w:val="32"/>
          <w:szCs w:val="24"/>
        </w:rPr>
      </w:pPr>
    </w:p>
    <w:p w:rsidR="009C78B0" w:rsidRDefault="009C78B0" w:rsidP="009C78B0">
      <w:pPr>
        <w:pStyle w:val="ListParagraph"/>
        <w:numPr>
          <w:ilvl w:val="0"/>
          <w:numId w:val="23"/>
        </w:numPr>
        <w:jc w:val="both"/>
        <w:rPr>
          <w:rFonts w:ascii="Helvetica" w:hAnsi="Helvetica" w:cs="Helvetica"/>
          <w:sz w:val="24"/>
        </w:rPr>
      </w:pPr>
      <w:r w:rsidRPr="009C78B0">
        <w:rPr>
          <w:rFonts w:ascii="Helvetica" w:hAnsi="Helvetica" w:cs="Helvetica"/>
          <w:sz w:val="24"/>
        </w:rPr>
        <w:t xml:space="preserve">Faces speak volumes about what is going on in people’s hearts: </w:t>
      </w:r>
    </w:p>
    <w:p w:rsidR="009C78B0" w:rsidRDefault="009C78B0" w:rsidP="009C78B0">
      <w:pPr>
        <w:pStyle w:val="ListParagraph"/>
        <w:jc w:val="both"/>
        <w:rPr>
          <w:rFonts w:ascii="Helvetica" w:hAnsi="Helvetica" w:cs="Helvetica"/>
          <w:sz w:val="24"/>
        </w:rPr>
      </w:pPr>
    </w:p>
    <w:p w:rsidR="009C78B0" w:rsidRDefault="009C78B0" w:rsidP="009C78B0">
      <w:pPr>
        <w:pStyle w:val="ListParagraph"/>
        <w:ind w:left="1440"/>
        <w:jc w:val="both"/>
        <w:rPr>
          <w:rFonts w:ascii="Helvetica" w:hAnsi="Helvetica" w:cs="Helvetica"/>
          <w:sz w:val="24"/>
        </w:rPr>
      </w:pPr>
      <w:r>
        <w:rPr>
          <w:rFonts w:ascii="Helvetica" w:hAnsi="Helvetica" w:cs="Helvetica"/>
          <w:sz w:val="24"/>
        </w:rPr>
        <w:t>-</w:t>
      </w:r>
      <w:r w:rsidRPr="009C78B0">
        <w:rPr>
          <w:rFonts w:ascii="Helvetica" w:hAnsi="Helvetica" w:cs="Helvetica"/>
          <w:sz w:val="24"/>
        </w:rPr>
        <w:t xml:space="preserve">Cain’s ‘countenance fell’ when he sinned, Moses’ face shone when he came from the presence of the Lord and </w:t>
      </w:r>
      <w:r>
        <w:rPr>
          <w:rFonts w:ascii="Helvetica" w:hAnsi="Helvetica" w:cs="Helvetica"/>
          <w:sz w:val="24"/>
        </w:rPr>
        <w:t>…</w:t>
      </w:r>
    </w:p>
    <w:p w:rsidR="009C78B0" w:rsidRDefault="009C78B0" w:rsidP="009C78B0">
      <w:pPr>
        <w:pStyle w:val="ListParagraph"/>
        <w:ind w:left="1440"/>
        <w:jc w:val="both"/>
        <w:rPr>
          <w:rFonts w:ascii="Helvetica" w:hAnsi="Helvetica" w:cs="Helvetica"/>
          <w:sz w:val="24"/>
        </w:rPr>
      </w:pPr>
      <w:r>
        <w:rPr>
          <w:rFonts w:ascii="Helvetica" w:hAnsi="Helvetica" w:cs="Helvetica"/>
          <w:sz w:val="24"/>
        </w:rPr>
        <w:t>-</w:t>
      </w:r>
      <w:r w:rsidRPr="009C78B0">
        <w:rPr>
          <w:rFonts w:ascii="Helvetica" w:hAnsi="Helvetica" w:cs="Helvetica"/>
          <w:sz w:val="24"/>
        </w:rPr>
        <w:t>Jesus’ face shone ‘brighter than the sun’ when He was transfigured on the mountain.</w:t>
      </w:r>
    </w:p>
    <w:p w:rsidR="009C78B0" w:rsidRPr="009C78B0" w:rsidRDefault="009C78B0" w:rsidP="009C78B0">
      <w:pPr>
        <w:pStyle w:val="ListParagraph"/>
        <w:jc w:val="both"/>
        <w:rPr>
          <w:rFonts w:ascii="Helvetica" w:hAnsi="Helvetica" w:cs="Helvetica"/>
          <w:sz w:val="28"/>
        </w:rPr>
      </w:pPr>
    </w:p>
    <w:p w:rsidR="009C78B0" w:rsidRDefault="007F3D4F" w:rsidP="009C78B0">
      <w:pPr>
        <w:pStyle w:val="ListParagraph"/>
        <w:numPr>
          <w:ilvl w:val="0"/>
          <w:numId w:val="23"/>
        </w:numPr>
        <w:jc w:val="both"/>
        <w:rPr>
          <w:rFonts w:ascii="Helvetica" w:hAnsi="Helvetica" w:cs="Helvetica"/>
          <w:sz w:val="24"/>
        </w:rPr>
      </w:pPr>
      <w:r>
        <w:rPr>
          <w:rFonts w:ascii="Helvetica" w:hAnsi="Helvetica" w:cs="Helvetica"/>
          <w:sz w:val="24"/>
        </w:rPr>
        <w:t>However, at the cross</w:t>
      </w:r>
      <w:r w:rsidR="009C78B0">
        <w:rPr>
          <w:rFonts w:ascii="Helvetica" w:hAnsi="Helvetica" w:cs="Helvetica"/>
          <w:sz w:val="24"/>
        </w:rPr>
        <w:t>, t</w:t>
      </w:r>
      <w:r w:rsidR="009C78B0" w:rsidRPr="009C78B0">
        <w:rPr>
          <w:rFonts w:ascii="Helvetica" w:hAnsi="Helvetica" w:cs="Helvetica"/>
          <w:sz w:val="24"/>
        </w:rPr>
        <w:t xml:space="preserve">he onlookers were greatly astonished at the gross deformation of Jesus’ face when He suffered for us as He was pinned to the cross. </w:t>
      </w:r>
    </w:p>
    <w:p w:rsidR="009C78B0" w:rsidRPr="009C78B0" w:rsidRDefault="009C78B0" w:rsidP="009C78B0">
      <w:pPr>
        <w:pStyle w:val="ListParagraph"/>
        <w:rPr>
          <w:rFonts w:ascii="Helvetica" w:hAnsi="Helvetica" w:cs="Helvetica"/>
          <w:sz w:val="24"/>
        </w:rPr>
      </w:pPr>
    </w:p>
    <w:p w:rsidR="009C78B0" w:rsidRPr="009C78B0" w:rsidRDefault="009C78B0" w:rsidP="009C78B0">
      <w:pPr>
        <w:pStyle w:val="ListParagraph"/>
        <w:ind w:left="1440"/>
        <w:jc w:val="both"/>
        <w:rPr>
          <w:rFonts w:ascii="Helvetica" w:hAnsi="Helvetica" w:cs="Helvetica"/>
          <w:sz w:val="24"/>
        </w:rPr>
      </w:pPr>
      <w:r>
        <w:rPr>
          <w:rFonts w:ascii="Helvetica" w:hAnsi="Helvetica" w:cs="Helvetica"/>
          <w:sz w:val="24"/>
        </w:rPr>
        <w:t>-</w:t>
      </w:r>
      <w:r w:rsidRPr="009C78B0">
        <w:rPr>
          <w:rFonts w:ascii="Helvetica" w:hAnsi="Helvetica" w:cs="Helvetica"/>
          <w:sz w:val="24"/>
        </w:rPr>
        <w:t>Just as our faces are visibly twisted by physical pain and even emotional anguish, Jesus’ face was grossly deformed when the sin of the world was laid on Him. It affected Him spirit, soul and body.</w:t>
      </w:r>
    </w:p>
    <w:p w:rsidR="009C78B0" w:rsidRPr="009C78B0" w:rsidRDefault="009C78B0" w:rsidP="00D729C4">
      <w:pPr>
        <w:spacing w:after="0"/>
        <w:jc w:val="both"/>
        <w:rPr>
          <w:rFonts w:ascii="Helvetica" w:hAnsi="Helvetica" w:cs="Helvetica"/>
          <w:b/>
          <w:sz w:val="24"/>
        </w:rPr>
      </w:pPr>
      <w:bookmarkStart w:id="0" w:name="_GoBack"/>
      <w:bookmarkEnd w:id="0"/>
      <w:r w:rsidRPr="009C78B0">
        <w:rPr>
          <w:rFonts w:ascii="Helvetica" w:hAnsi="Helvetica" w:cs="Helvetica"/>
          <w:b/>
          <w:sz w:val="24"/>
        </w:rPr>
        <w:t>Isaiah 52:14</w:t>
      </w:r>
    </w:p>
    <w:p w:rsidR="009C78B0" w:rsidRPr="007F3D4F" w:rsidRDefault="009C78B0" w:rsidP="009C78B0">
      <w:pPr>
        <w:ind w:left="720"/>
        <w:jc w:val="both"/>
        <w:rPr>
          <w:rFonts w:ascii="Helvetica" w:hAnsi="Helvetica" w:cs="Helvetica"/>
          <w:sz w:val="24"/>
          <w:szCs w:val="24"/>
        </w:rPr>
      </w:pPr>
    </w:p>
    <w:p w:rsidR="00776BD0" w:rsidRPr="007F3D4F" w:rsidRDefault="007F3D4F" w:rsidP="009C78B0">
      <w:pPr>
        <w:pStyle w:val="ListParagraph"/>
        <w:numPr>
          <w:ilvl w:val="0"/>
          <w:numId w:val="23"/>
        </w:numPr>
        <w:rPr>
          <w:rFonts w:ascii="Helvetica" w:hAnsi="Helvetica" w:cs="Helvetica"/>
          <w:b/>
          <w:sz w:val="24"/>
          <w:szCs w:val="24"/>
        </w:rPr>
      </w:pPr>
      <w:r w:rsidRPr="007F3D4F">
        <w:rPr>
          <w:rFonts w:ascii="Helvetica" w:hAnsi="Helvetica" w:cs="Helvetica"/>
          <w:sz w:val="24"/>
          <w:szCs w:val="24"/>
        </w:rPr>
        <w:t>Here we</w:t>
      </w:r>
      <w:r w:rsidR="009C78B0" w:rsidRPr="007F3D4F">
        <w:rPr>
          <w:rFonts w:ascii="Helvetica" w:hAnsi="Helvetica" w:cs="Helvetica"/>
          <w:sz w:val="24"/>
          <w:szCs w:val="24"/>
        </w:rPr>
        <w:t xml:space="preserve"> </w:t>
      </w:r>
      <w:r w:rsidRPr="007F3D4F">
        <w:rPr>
          <w:rFonts w:ascii="Helvetica" w:hAnsi="Helvetica" w:cs="Helvetica"/>
          <w:sz w:val="24"/>
          <w:szCs w:val="24"/>
        </w:rPr>
        <w:t xml:space="preserve">get a </w:t>
      </w:r>
      <w:r w:rsidR="009C78B0" w:rsidRPr="007F3D4F">
        <w:rPr>
          <w:rFonts w:ascii="Helvetica" w:hAnsi="Helvetica" w:cs="Helvetica"/>
          <w:sz w:val="24"/>
          <w:szCs w:val="24"/>
        </w:rPr>
        <w:t xml:space="preserve">glimpse of how </w:t>
      </w:r>
      <w:r w:rsidRPr="007F3D4F">
        <w:rPr>
          <w:rFonts w:ascii="Helvetica" w:hAnsi="Helvetica" w:cs="Helvetica"/>
          <w:sz w:val="24"/>
          <w:szCs w:val="24"/>
        </w:rPr>
        <w:t>deep God went to to bring us up to</w:t>
      </w:r>
      <w:r w:rsidR="009C78B0" w:rsidRPr="007F3D4F">
        <w:rPr>
          <w:rFonts w:ascii="Helvetica" w:hAnsi="Helvetica" w:cs="Helvetica"/>
          <w:sz w:val="24"/>
          <w:szCs w:val="24"/>
        </w:rPr>
        <w:t xml:space="preserve"> great heights.</w:t>
      </w:r>
    </w:p>
    <w:p w:rsidR="007F3D4F" w:rsidRDefault="007F3D4F" w:rsidP="007F3D4F">
      <w:pPr>
        <w:jc w:val="both"/>
        <w:rPr>
          <w:rFonts w:ascii="Helvetica" w:hAnsi="Helvetica" w:cs="Helvetica"/>
          <w:b/>
          <w:sz w:val="24"/>
          <w:szCs w:val="24"/>
        </w:rPr>
      </w:pPr>
    </w:p>
    <w:p w:rsidR="009C78B0" w:rsidRPr="007F3D4F" w:rsidRDefault="007F3D4F" w:rsidP="00D729C4">
      <w:pPr>
        <w:jc w:val="both"/>
        <w:rPr>
          <w:rFonts w:ascii="Helvetica" w:hAnsi="Helvetica" w:cs="Helvetica"/>
          <w:b/>
          <w:sz w:val="24"/>
          <w:szCs w:val="24"/>
        </w:rPr>
      </w:pPr>
      <w:r w:rsidRPr="007F3D4F">
        <w:rPr>
          <w:rFonts w:ascii="Helvetica" w:hAnsi="Helvetica" w:cs="Helvetica"/>
          <w:b/>
          <w:sz w:val="24"/>
          <w:szCs w:val="24"/>
        </w:rPr>
        <w:t>Honestly, when we look into Jesus’ face we are changed:</w:t>
      </w:r>
      <w:r w:rsidR="00D729C4">
        <w:rPr>
          <w:rFonts w:ascii="Helvetica" w:hAnsi="Helvetica" w:cs="Helvetica"/>
          <w:b/>
          <w:sz w:val="24"/>
          <w:szCs w:val="24"/>
        </w:rPr>
        <w:t xml:space="preserve">   </w:t>
      </w:r>
      <w:r w:rsidR="009C78B0" w:rsidRPr="007F3D4F">
        <w:rPr>
          <w:rFonts w:ascii="Helvetica" w:hAnsi="Helvetica" w:cs="Helvetica"/>
          <w:b/>
          <w:sz w:val="24"/>
          <w:szCs w:val="24"/>
        </w:rPr>
        <w:t>2 Corinthians 3:18</w:t>
      </w:r>
    </w:p>
    <w:p w:rsidR="00D729C4" w:rsidRDefault="00D729C4" w:rsidP="007F3D4F">
      <w:pPr>
        <w:pBdr>
          <w:bottom w:val="single" w:sz="4" w:space="1" w:color="auto"/>
        </w:pBdr>
        <w:jc w:val="center"/>
        <w:rPr>
          <w:rFonts w:ascii="Helvetica" w:hAnsi="Helvetica"/>
          <w:b/>
          <w:sz w:val="24"/>
          <w:szCs w:val="24"/>
        </w:rPr>
      </w:pPr>
    </w:p>
    <w:p w:rsidR="007F3D4F" w:rsidRPr="003E0EFD" w:rsidRDefault="007F3D4F" w:rsidP="007F3D4F">
      <w:pPr>
        <w:pBdr>
          <w:bottom w:val="single" w:sz="4" w:space="1" w:color="auto"/>
        </w:pBdr>
        <w:jc w:val="center"/>
        <w:rPr>
          <w:rFonts w:ascii="Helvetica" w:hAnsi="Helvetica"/>
          <w:b/>
          <w:sz w:val="24"/>
          <w:szCs w:val="24"/>
        </w:rPr>
      </w:pPr>
      <w:r>
        <w:rPr>
          <w:rFonts w:ascii="Helvetica" w:hAnsi="Helvetica"/>
          <w:b/>
          <w:sz w:val="24"/>
          <w:szCs w:val="24"/>
        </w:rPr>
        <w:t xml:space="preserve">Conclusion to this session 1 B: </w:t>
      </w:r>
    </w:p>
    <w:p w:rsidR="00B95F14" w:rsidRPr="00D729C4" w:rsidRDefault="007F3D4F" w:rsidP="00D729C4">
      <w:pPr>
        <w:jc w:val="center"/>
        <w:rPr>
          <w:rFonts w:ascii="Helvetica" w:hAnsi="Helvetica"/>
          <w:i/>
          <w:sz w:val="24"/>
          <w:szCs w:val="24"/>
        </w:rPr>
      </w:pPr>
      <w:r w:rsidRPr="00D729C4">
        <w:rPr>
          <w:rFonts w:ascii="Helvetica" w:hAnsi="Helvetica"/>
          <w:i/>
          <w:sz w:val="24"/>
          <w:szCs w:val="24"/>
        </w:rPr>
        <w:t>Some of what we’ll look into</w:t>
      </w:r>
      <w:r w:rsidR="00672A9E" w:rsidRPr="00D729C4">
        <w:rPr>
          <w:rFonts w:ascii="Helvetica" w:hAnsi="Helvetica"/>
          <w:i/>
          <w:sz w:val="24"/>
          <w:szCs w:val="24"/>
        </w:rPr>
        <w:t xml:space="preserve"> in the rest of the series:</w:t>
      </w:r>
    </w:p>
    <w:p w:rsidR="00672A9E" w:rsidRDefault="007F3D4F" w:rsidP="00D729C4">
      <w:pPr>
        <w:pStyle w:val="ListParagraph"/>
        <w:ind w:left="0" w:firstLine="720"/>
        <w:rPr>
          <w:rFonts w:ascii="Helvetica" w:hAnsi="Helvetica"/>
          <w:sz w:val="24"/>
          <w:szCs w:val="24"/>
        </w:rPr>
      </w:pPr>
      <w:r>
        <w:rPr>
          <w:rFonts w:ascii="Helvetica" w:hAnsi="Helvetica"/>
          <w:sz w:val="24"/>
          <w:szCs w:val="24"/>
        </w:rPr>
        <w:t>-</w:t>
      </w:r>
      <w:r w:rsidR="00B27981" w:rsidRPr="00B27981">
        <w:rPr>
          <w:rFonts w:ascii="Helvetica" w:hAnsi="Helvetica"/>
          <w:sz w:val="24"/>
          <w:szCs w:val="24"/>
        </w:rPr>
        <w:t>J</w:t>
      </w:r>
      <w:r>
        <w:rPr>
          <w:rFonts w:ascii="Helvetica" w:hAnsi="Helvetica"/>
          <w:sz w:val="24"/>
          <w:szCs w:val="24"/>
        </w:rPr>
        <w:t>esus:</w:t>
      </w:r>
      <w:r w:rsidR="00B27981" w:rsidRPr="00B27981">
        <w:rPr>
          <w:rFonts w:ascii="Helvetica" w:hAnsi="Helvetica"/>
          <w:sz w:val="24"/>
          <w:szCs w:val="24"/>
        </w:rPr>
        <w:t xml:space="preserve"> the one who fulfilled ancient prophecy.</w:t>
      </w:r>
    </w:p>
    <w:p w:rsidR="007F3D4F" w:rsidRDefault="007F3D4F" w:rsidP="00D729C4">
      <w:pPr>
        <w:pStyle w:val="ListParagraph"/>
        <w:ind w:left="0" w:firstLine="720"/>
        <w:rPr>
          <w:rFonts w:ascii="Helvetica" w:hAnsi="Helvetica"/>
          <w:sz w:val="24"/>
          <w:szCs w:val="24"/>
        </w:rPr>
      </w:pPr>
      <w:r>
        <w:rPr>
          <w:rFonts w:ascii="Helvetica" w:hAnsi="Helvetica"/>
          <w:sz w:val="24"/>
          <w:szCs w:val="24"/>
        </w:rPr>
        <w:t>-Jesus in His humanity.</w:t>
      </w:r>
    </w:p>
    <w:p w:rsidR="007F3D4F" w:rsidRDefault="007F3D4F" w:rsidP="00D729C4">
      <w:pPr>
        <w:pStyle w:val="ListParagraph"/>
        <w:ind w:left="0" w:firstLine="720"/>
        <w:rPr>
          <w:rFonts w:ascii="Helvetica" w:hAnsi="Helvetica"/>
          <w:sz w:val="24"/>
          <w:szCs w:val="24"/>
        </w:rPr>
      </w:pPr>
      <w:r>
        <w:rPr>
          <w:rFonts w:ascii="Helvetica" w:hAnsi="Helvetica"/>
          <w:sz w:val="24"/>
          <w:szCs w:val="24"/>
        </w:rPr>
        <w:t>-Christ in His deity.</w:t>
      </w:r>
    </w:p>
    <w:p w:rsidR="007F3D4F" w:rsidRDefault="007F3D4F" w:rsidP="00D729C4">
      <w:pPr>
        <w:pStyle w:val="ListParagraph"/>
        <w:ind w:left="0" w:firstLine="720"/>
        <w:rPr>
          <w:rFonts w:ascii="Helvetica" w:hAnsi="Helvetica"/>
          <w:sz w:val="24"/>
          <w:szCs w:val="24"/>
        </w:rPr>
      </w:pPr>
      <w:r>
        <w:rPr>
          <w:rFonts w:ascii="Helvetica" w:hAnsi="Helvetica"/>
          <w:sz w:val="24"/>
          <w:szCs w:val="24"/>
        </w:rPr>
        <w:t>-Jesus: unique among other religious leaders.</w:t>
      </w:r>
    </w:p>
    <w:p w:rsidR="00DA5868" w:rsidRDefault="00DA5868">
      <w:pPr>
        <w:spacing w:after="0"/>
        <w:rPr>
          <w:rFonts w:ascii="Helvetica" w:hAnsi="Helvetica"/>
          <w:b/>
          <w:sz w:val="24"/>
          <w:szCs w:val="24"/>
        </w:rPr>
      </w:pPr>
    </w:p>
    <w:p w:rsidR="00DA5868" w:rsidRPr="00EF38A5" w:rsidRDefault="00EF38A5" w:rsidP="00EF38A5">
      <w:pPr>
        <w:pBdr>
          <w:bottom w:val="single" w:sz="4" w:space="1" w:color="auto"/>
        </w:pBdr>
        <w:jc w:val="center"/>
        <w:rPr>
          <w:rFonts w:ascii="Helvetica" w:hAnsi="Helvetica"/>
          <w:sz w:val="28"/>
          <w:szCs w:val="24"/>
        </w:rPr>
      </w:pPr>
      <w:r w:rsidRPr="00EF38A5">
        <w:rPr>
          <w:rFonts w:ascii="Helvetica" w:hAnsi="Helvetica"/>
          <w:b/>
          <w:sz w:val="28"/>
          <w:szCs w:val="24"/>
        </w:rPr>
        <w:t>Discovery - Topics &amp; Content:</w:t>
      </w:r>
    </w:p>
    <w:p w:rsidR="00DA5868" w:rsidRDefault="00DA5868" w:rsidP="00DA5868">
      <w:pPr>
        <w:jc w:val="center"/>
        <w:rPr>
          <w:rFonts w:ascii="Helvetica" w:hAnsi="Helvetica"/>
          <w:b/>
          <w:sz w:val="24"/>
          <w:szCs w:val="24"/>
        </w:rPr>
      </w:pPr>
      <w:r>
        <w:rPr>
          <w:rFonts w:ascii="Helvetica" w:hAnsi="Helvetica"/>
          <w:b/>
          <w:sz w:val="24"/>
          <w:szCs w:val="24"/>
        </w:rPr>
        <w:t>Week 2: Tuesday Oct 18, 2016</w:t>
      </w:r>
    </w:p>
    <w:p w:rsidR="00DA5868" w:rsidRDefault="00DA5868" w:rsidP="00DA5868">
      <w:pPr>
        <w:rPr>
          <w:rFonts w:ascii="Helvetica" w:hAnsi="Helvetica"/>
          <w:sz w:val="24"/>
          <w:szCs w:val="24"/>
        </w:rPr>
      </w:pPr>
      <w:r w:rsidRPr="000F53AB">
        <w:rPr>
          <w:rFonts w:ascii="Helvetica" w:hAnsi="Helvetica"/>
          <w:b/>
          <w:sz w:val="24"/>
          <w:szCs w:val="24"/>
        </w:rPr>
        <w:t>Session 1:</w:t>
      </w:r>
      <w:r>
        <w:rPr>
          <w:rFonts w:ascii="Helvetica" w:hAnsi="Helvetica"/>
          <w:sz w:val="24"/>
          <w:szCs w:val="24"/>
        </w:rPr>
        <w:t xml:space="preserve"> Discovering why people still read the</w:t>
      </w:r>
      <w:r w:rsidR="00AA0FFD">
        <w:rPr>
          <w:rFonts w:ascii="Helvetica" w:hAnsi="Helvetica"/>
          <w:sz w:val="24"/>
          <w:szCs w:val="24"/>
        </w:rPr>
        <w:t xml:space="preserve"> Bible: </w:t>
      </w:r>
    </w:p>
    <w:p w:rsidR="00DA5868" w:rsidRPr="00DA5868" w:rsidRDefault="00DA5868" w:rsidP="00DA5868">
      <w:pPr>
        <w:rPr>
          <w:rFonts w:ascii="Helvetica" w:hAnsi="Helvetica"/>
          <w:b/>
          <w:sz w:val="24"/>
          <w:szCs w:val="24"/>
        </w:rPr>
      </w:pPr>
      <w:r w:rsidRPr="00DA5868">
        <w:rPr>
          <w:rFonts w:ascii="Helvetica" w:hAnsi="Helvetica"/>
          <w:b/>
          <w:sz w:val="24"/>
          <w:szCs w:val="24"/>
        </w:rPr>
        <w:t>Intro to this session:</w:t>
      </w:r>
    </w:p>
    <w:p w:rsidR="00DA5868" w:rsidRDefault="00DA5868">
      <w:pPr>
        <w:rPr>
          <w:rFonts w:ascii="Helvetica" w:hAnsi="Helvetica"/>
          <w:b/>
          <w:sz w:val="24"/>
          <w:szCs w:val="24"/>
        </w:rPr>
      </w:pPr>
    </w:p>
    <w:p w:rsidR="00AA0FFD" w:rsidRDefault="00AA0FFD">
      <w:pPr>
        <w:rPr>
          <w:rFonts w:ascii="Helvetica" w:hAnsi="Helvetica"/>
          <w:b/>
          <w:sz w:val="24"/>
          <w:szCs w:val="24"/>
        </w:rPr>
      </w:pPr>
    </w:p>
    <w:p w:rsidR="00AA0FFD" w:rsidRDefault="00AA0FFD">
      <w:pPr>
        <w:rPr>
          <w:rFonts w:ascii="Helvetica" w:hAnsi="Helvetica"/>
          <w:b/>
          <w:sz w:val="24"/>
          <w:szCs w:val="24"/>
        </w:rPr>
      </w:pPr>
    </w:p>
    <w:p w:rsidR="00EF38A5" w:rsidRDefault="00EF38A5">
      <w:pPr>
        <w:rPr>
          <w:rFonts w:ascii="Helvetica" w:hAnsi="Helvetica"/>
          <w:b/>
          <w:sz w:val="24"/>
          <w:szCs w:val="24"/>
        </w:rPr>
      </w:pPr>
    </w:p>
    <w:p w:rsidR="00EF38A5" w:rsidRPr="003E0EFD" w:rsidRDefault="00EF38A5" w:rsidP="00EF38A5">
      <w:pPr>
        <w:rPr>
          <w:rFonts w:ascii="Helvetica" w:hAnsi="Helvetica"/>
          <w:b/>
          <w:sz w:val="24"/>
          <w:szCs w:val="24"/>
        </w:rPr>
      </w:pPr>
      <w:r w:rsidRPr="003E0EFD">
        <w:rPr>
          <w:rFonts w:ascii="Helvetica" w:hAnsi="Helvetica"/>
          <w:b/>
          <w:sz w:val="24"/>
          <w:szCs w:val="24"/>
        </w:rPr>
        <w:t>Getting personal:</w:t>
      </w:r>
      <w:r>
        <w:rPr>
          <w:rFonts w:ascii="Helvetica" w:hAnsi="Helvetica"/>
          <w:b/>
          <w:sz w:val="24"/>
          <w:szCs w:val="24"/>
        </w:rPr>
        <w:t xml:space="preserve"> </w:t>
      </w:r>
      <w:r w:rsidRPr="003E0EFD">
        <w:rPr>
          <w:rFonts w:ascii="Helvetica" w:hAnsi="Helvetica"/>
          <w:b/>
          <w:sz w:val="24"/>
          <w:szCs w:val="24"/>
        </w:rPr>
        <w:t>‘taste &amp; see’.</w:t>
      </w:r>
    </w:p>
    <w:p w:rsidR="00EF38A5" w:rsidRDefault="00EF38A5" w:rsidP="00EF38A5">
      <w:pPr>
        <w:pStyle w:val="ListParagraph"/>
        <w:numPr>
          <w:ilvl w:val="0"/>
          <w:numId w:val="6"/>
        </w:numPr>
        <w:rPr>
          <w:rFonts w:ascii="Helvetica" w:hAnsi="Helvetica"/>
          <w:sz w:val="24"/>
          <w:szCs w:val="24"/>
        </w:rPr>
      </w:pPr>
      <w:r>
        <w:rPr>
          <w:rFonts w:ascii="Helvetica" w:hAnsi="Helvetica"/>
          <w:sz w:val="24"/>
          <w:szCs w:val="24"/>
        </w:rPr>
        <w:t>Like the school mate who would not swim no matter what, choices will have to be made to either ‘taste &amp; see’ or not at all, at least for now…although there’s not much time left.</w:t>
      </w:r>
    </w:p>
    <w:p w:rsidR="00EF38A5" w:rsidRDefault="00EF38A5" w:rsidP="00EF38A5">
      <w:pPr>
        <w:pStyle w:val="ListParagraph"/>
        <w:jc w:val="both"/>
        <w:rPr>
          <w:rFonts w:ascii="Helvetica" w:hAnsi="Helvetica"/>
          <w:b/>
        </w:rPr>
      </w:pPr>
    </w:p>
    <w:p w:rsidR="00EF38A5" w:rsidRPr="0036774A" w:rsidRDefault="00EF38A5" w:rsidP="00EF38A5">
      <w:pPr>
        <w:pStyle w:val="ListParagraph"/>
        <w:numPr>
          <w:ilvl w:val="0"/>
          <w:numId w:val="6"/>
        </w:numPr>
        <w:jc w:val="both"/>
        <w:rPr>
          <w:rFonts w:ascii="Helvetica" w:hAnsi="Helvetica"/>
          <w:sz w:val="24"/>
        </w:rPr>
      </w:pPr>
      <w:r w:rsidRPr="0036774A">
        <w:rPr>
          <w:rFonts w:ascii="Helvetica" w:hAnsi="Helvetica"/>
          <w:b/>
          <w:sz w:val="24"/>
        </w:rPr>
        <w:t>The Personal God of the Bible</w:t>
      </w:r>
      <w:r w:rsidRPr="0036774A">
        <w:rPr>
          <w:rFonts w:ascii="Helvetica" w:hAnsi="Helvetica"/>
          <w:sz w:val="24"/>
        </w:rPr>
        <w:t xml:space="preserve"> is to be experienced, not dissected (as in a laboratory).</w:t>
      </w:r>
    </w:p>
    <w:p w:rsidR="00EF38A5" w:rsidRPr="0036774A" w:rsidRDefault="00EF38A5" w:rsidP="00EF38A5">
      <w:pPr>
        <w:pStyle w:val="ListParagraph"/>
        <w:ind w:left="1440"/>
        <w:rPr>
          <w:rFonts w:ascii="Helvetica" w:hAnsi="Helvetica"/>
          <w:sz w:val="24"/>
        </w:rPr>
      </w:pPr>
      <w:r w:rsidRPr="0036774A">
        <w:rPr>
          <w:rFonts w:ascii="Helvetica" w:hAnsi="Helvetica"/>
          <w:sz w:val="24"/>
        </w:rPr>
        <w:t>-He is ‘tangible’ to our spiritual senses, sometimes to our physical senses.</w:t>
      </w:r>
    </w:p>
    <w:p w:rsidR="00EF38A5" w:rsidRPr="0036774A" w:rsidRDefault="00EF38A5" w:rsidP="00EF38A5">
      <w:pPr>
        <w:spacing w:after="0"/>
        <w:ind w:left="360"/>
        <w:jc w:val="both"/>
        <w:rPr>
          <w:rFonts w:ascii="Helvetica" w:hAnsi="Helvetica" w:cs="Arial"/>
          <w:b/>
          <w:color w:val="262626"/>
          <w:sz w:val="24"/>
        </w:rPr>
      </w:pPr>
    </w:p>
    <w:p w:rsidR="00EF38A5" w:rsidRPr="0036774A" w:rsidRDefault="00EF38A5" w:rsidP="00EF38A5">
      <w:pPr>
        <w:spacing w:after="0"/>
        <w:ind w:left="720"/>
        <w:jc w:val="both"/>
        <w:rPr>
          <w:rFonts w:ascii="Helvetica" w:hAnsi="Helvetica" w:cs="Arial"/>
          <w:b/>
          <w:color w:val="262626"/>
          <w:sz w:val="24"/>
        </w:rPr>
      </w:pPr>
      <w:r w:rsidRPr="0036774A">
        <w:rPr>
          <w:rFonts w:ascii="Helvetica" w:hAnsi="Helvetica" w:cs="Arial"/>
          <w:b/>
          <w:color w:val="262626"/>
          <w:sz w:val="24"/>
        </w:rPr>
        <w:t>Psalm 34:8</w:t>
      </w:r>
    </w:p>
    <w:p w:rsidR="00EF38A5" w:rsidRPr="0036774A" w:rsidRDefault="00EF38A5" w:rsidP="00EF38A5">
      <w:pPr>
        <w:spacing w:after="0"/>
        <w:ind w:left="720"/>
        <w:jc w:val="both"/>
        <w:rPr>
          <w:rFonts w:ascii="Helvetica" w:hAnsi="Helvetica" w:cs="Arial"/>
          <w:i/>
          <w:color w:val="262626"/>
          <w:sz w:val="24"/>
        </w:rPr>
      </w:pPr>
      <w:r w:rsidRPr="0036774A">
        <w:rPr>
          <w:rFonts w:ascii="Helvetica" w:hAnsi="Helvetica" w:cs="Arial"/>
          <w:i/>
          <w:color w:val="262626"/>
          <w:sz w:val="24"/>
        </w:rPr>
        <w:t xml:space="preserve">Oh, </w:t>
      </w:r>
      <w:r w:rsidRPr="0036774A">
        <w:rPr>
          <w:rFonts w:ascii="Helvetica" w:hAnsi="Helvetica" w:cs="Arial"/>
          <w:b/>
          <w:bCs/>
          <w:i/>
          <w:color w:val="262626"/>
          <w:sz w:val="24"/>
        </w:rPr>
        <w:t>taste</w:t>
      </w:r>
      <w:r w:rsidRPr="0036774A">
        <w:rPr>
          <w:rFonts w:ascii="Helvetica" w:hAnsi="Helvetica" w:cs="Arial"/>
          <w:i/>
          <w:color w:val="262626"/>
          <w:sz w:val="24"/>
        </w:rPr>
        <w:t xml:space="preserve"> </w:t>
      </w:r>
      <w:r w:rsidRPr="0036774A">
        <w:rPr>
          <w:rFonts w:ascii="Helvetica" w:hAnsi="Helvetica" w:cs="Arial"/>
          <w:b/>
          <w:bCs/>
          <w:i/>
          <w:color w:val="262626"/>
          <w:sz w:val="24"/>
        </w:rPr>
        <w:t>and</w:t>
      </w:r>
      <w:r w:rsidRPr="0036774A">
        <w:rPr>
          <w:rFonts w:ascii="Helvetica" w:hAnsi="Helvetica" w:cs="Arial"/>
          <w:i/>
          <w:color w:val="262626"/>
          <w:sz w:val="24"/>
        </w:rPr>
        <w:t xml:space="preserve"> </w:t>
      </w:r>
      <w:r w:rsidRPr="0036774A">
        <w:rPr>
          <w:rFonts w:ascii="Helvetica" w:hAnsi="Helvetica" w:cs="Arial"/>
          <w:b/>
          <w:bCs/>
          <w:i/>
          <w:color w:val="262626"/>
          <w:sz w:val="24"/>
        </w:rPr>
        <w:t>see</w:t>
      </w:r>
      <w:r w:rsidRPr="0036774A">
        <w:rPr>
          <w:rFonts w:ascii="Helvetica" w:hAnsi="Helvetica" w:cs="Arial"/>
          <w:i/>
          <w:color w:val="262626"/>
          <w:sz w:val="24"/>
        </w:rPr>
        <w:t xml:space="preserve"> that the Lord is good; Blessed is the man who trusts in Him!</w:t>
      </w:r>
    </w:p>
    <w:p w:rsidR="00EF38A5" w:rsidRPr="0036774A" w:rsidRDefault="00EF38A5" w:rsidP="00EF38A5">
      <w:pPr>
        <w:spacing w:after="0"/>
        <w:ind w:left="720"/>
        <w:jc w:val="both"/>
        <w:rPr>
          <w:rFonts w:ascii="Helvetica" w:hAnsi="Helvetica" w:cs="Arial"/>
          <w:i/>
          <w:color w:val="262626"/>
          <w:sz w:val="24"/>
        </w:rPr>
      </w:pPr>
    </w:p>
    <w:p w:rsidR="00EF38A5" w:rsidRPr="0036774A" w:rsidRDefault="00EF38A5" w:rsidP="00EF38A5">
      <w:pPr>
        <w:spacing w:after="0"/>
        <w:ind w:left="1440"/>
        <w:jc w:val="both"/>
        <w:rPr>
          <w:rFonts w:ascii="Helvetica" w:hAnsi="Helvetica"/>
          <w:sz w:val="24"/>
        </w:rPr>
      </w:pPr>
      <w:r w:rsidRPr="0036774A">
        <w:rPr>
          <w:rFonts w:ascii="Helvetica" w:hAnsi="Helvetica" w:cs="Arial"/>
          <w:color w:val="262626"/>
          <w:sz w:val="24"/>
        </w:rPr>
        <w:t>-The ancient Hebrew mindset is personal heart encounter based, whereas the ‘modern’ Greek mindset tends towards the conceptual, more cerebral (mental).</w:t>
      </w:r>
    </w:p>
    <w:p w:rsidR="00EF38A5" w:rsidRDefault="00EF38A5">
      <w:pPr>
        <w:rPr>
          <w:rFonts w:ascii="Helvetica" w:hAnsi="Helvetica"/>
          <w:b/>
          <w:sz w:val="24"/>
          <w:szCs w:val="24"/>
        </w:rPr>
      </w:pPr>
    </w:p>
    <w:p w:rsidR="00AA0FFD" w:rsidRDefault="00AA0FFD">
      <w:pPr>
        <w:rPr>
          <w:rFonts w:ascii="Helvetica" w:hAnsi="Helvetica"/>
          <w:b/>
          <w:sz w:val="24"/>
          <w:szCs w:val="24"/>
        </w:rPr>
      </w:pPr>
    </w:p>
    <w:p w:rsidR="00AA0FFD" w:rsidRDefault="00AA0FFD">
      <w:pPr>
        <w:rPr>
          <w:rFonts w:ascii="Helvetica" w:hAnsi="Helvetica"/>
          <w:b/>
          <w:sz w:val="24"/>
          <w:szCs w:val="24"/>
        </w:rPr>
      </w:pPr>
    </w:p>
    <w:p w:rsidR="00AA0FFD" w:rsidRDefault="00AA0FFD">
      <w:pPr>
        <w:rPr>
          <w:rFonts w:ascii="Helvetica" w:hAnsi="Helvetica"/>
          <w:b/>
          <w:sz w:val="24"/>
          <w:szCs w:val="24"/>
        </w:rPr>
      </w:pPr>
    </w:p>
    <w:p w:rsidR="00AA0FFD" w:rsidRDefault="00AA0FFD">
      <w:pPr>
        <w:rPr>
          <w:rFonts w:ascii="Helvetica" w:hAnsi="Helvetica"/>
          <w:b/>
          <w:sz w:val="24"/>
          <w:szCs w:val="24"/>
        </w:rPr>
      </w:pPr>
    </w:p>
    <w:p w:rsidR="00AA0FFD" w:rsidRDefault="00AA0FFD">
      <w:pPr>
        <w:spacing w:after="0"/>
        <w:rPr>
          <w:rFonts w:ascii="Helvetica" w:hAnsi="Helvetica"/>
          <w:b/>
          <w:sz w:val="24"/>
          <w:szCs w:val="24"/>
        </w:rPr>
      </w:pPr>
      <w:r>
        <w:rPr>
          <w:rFonts w:ascii="Helvetica" w:hAnsi="Helvetica"/>
          <w:b/>
          <w:sz w:val="24"/>
          <w:szCs w:val="24"/>
        </w:rPr>
        <w:br w:type="page"/>
      </w:r>
    </w:p>
    <w:p w:rsidR="00AA0FFD" w:rsidRDefault="00AA0FFD" w:rsidP="00AA0FFD">
      <w:pPr>
        <w:jc w:val="center"/>
        <w:rPr>
          <w:rFonts w:ascii="Helvetica" w:hAnsi="Helvetica"/>
          <w:b/>
          <w:sz w:val="24"/>
          <w:szCs w:val="24"/>
        </w:rPr>
      </w:pPr>
      <w:r>
        <w:rPr>
          <w:rFonts w:ascii="Helvetica" w:hAnsi="Helvetica"/>
          <w:b/>
          <w:sz w:val="24"/>
          <w:szCs w:val="24"/>
        </w:rPr>
        <w:lastRenderedPageBreak/>
        <w:t>Week 2: Tuesday Oct 18, 2016</w:t>
      </w:r>
    </w:p>
    <w:p w:rsidR="00AA0FFD" w:rsidRDefault="00AA0FFD" w:rsidP="00AA0FFD">
      <w:pPr>
        <w:rPr>
          <w:rFonts w:ascii="Helvetica" w:hAnsi="Helvetica"/>
          <w:sz w:val="24"/>
          <w:szCs w:val="24"/>
        </w:rPr>
      </w:pPr>
      <w:r w:rsidRPr="000F53AB">
        <w:rPr>
          <w:rFonts w:ascii="Helvetica" w:hAnsi="Helvetica"/>
          <w:b/>
          <w:sz w:val="24"/>
          <w:szCs w:val="24"/>
        </w:rPr>
        <w:t>Session 2:</w:t>
      </w:r>
      <w:r w:rsidRPr="00886CB0">
        <w:rPr>
          <w:rFonts w:ascii="Helvetica" w:hAnsi="Helvetica"/>
          <w:sz w:val="24"/>
          <w:szCs w:val="24"/>
        </w:rPr>
        <w:t xml:space="preserve"> Discovering who Jesus really was (&amp; is)</w:t>
      </w:r>
    </w:p>
    <w:p w:rsidR="00AA0FFD" w:rsidRPr="001C3CAA" w:rsidRDefault="00AA0FFD">
      <w:pPr>
        <w:rPr>
          <w:rFonts w:ascii="Helvetica" w:hAnsi="Helvetica"/>
          <w:b/>
          <w:sz w:val="24"/>
          <w:szCs w:val="24"/>
        </w:rPr>
      </w:pPr>
    </w:p>
    <w:sectPr w:rsidR="00AA0FFD" w:rsidRPr="001C3CAA">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3C" w:rsidRDefault="0075433C" w:rsidP="004D7BE6">
      <w:pPr>
        <w:spacing w:after="0" w:line="240" w:lineRule="auto"/>
      </w:pPr>
      <w:r>
        <w:separator/>
      </w:r>
    </w:p>
  </w:endnote>
  <w:endnote w:type="continuationSeparator" w:id="0">
    <w:p w:rsidR="0075433C" w:rsidRDefault="0075433C" w:rsidP="004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3C" w:rsidRDefault="0075433C" w:rsidP="004D7BE6">
      <w:pPr>
        <w:spacing w:after="0" w:line="240" w:lineRule="auto"/>
      </w:pPr>
      <w:r>
        <w:separator/>
      </w:r>
    </w:p>
  </w:footnote>
  <w:footnote w:type="continuationSeparator" w:id="0">
    <w:p w:rsidR="0075433C" w:rsidRDefault="0075433C" w:rsidP="004D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233797"/>
      <w:docPartObj>
        <w:docPartGallery w:val="Page Numbers (Top of Page)"/>
        <w:docPartUnique/>
      </w:docPartObj>
    </w:sdtPr>
    <w:sdtEndPr>
      <w:rPr>
        <w:noProof/>
      </w:rPr>
    </w:sdtEndPr>
    <w:sdtContent>
      <w:p w:rsidR="007F3D4F" w:rsidRDefault="007F3D4F">
        <w:pPr>
          <w:pStyle w:val="Header"/>
        </w:pPr>
        <w:r>
          <w:fldChar w:fldCharType="begin"/>
        </w:r>
        <w:r>
          <w:instrText xml:space="preserve"> PAGE   \* MERGEFORMAT </w:instrText>
        </w:r>
        <w:r>
          <w:fldChar w:fldCharType="separate"/>
        </w:r>
        <w:r w:rsidR="005F1A55">
          <w:rPr>
            <w:noProof/>
          </w:rPr>
          <w:t>9</w:t>
        </w:r>
        <w:r>
          <w:rPr>
            <w:noProof/>
          </w:rPr>
          <w:fldChar w:fldCharType="end"/>
        </w:r>
      </w:p>
    </w:sdtContent>
  </w:sdt>
  <w:p w:rsidR="007F3D4F" w:rsidRDefault="007F3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FAD"/>
    <w:multiLevelType w:val="hybridMultilevel"/>
    <w:tmpl w:val="FC28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B724C"/>
    <w:multiLevelType w:val="hybridMultilevel"/>
    <w:tmpl w:val="C022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D7328"/>
    <w:multiLevelType w:val="hybridMultilevel"/>
    <w:tmpl w:val="6498B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2346"/>
    <w:multiLevelType w:val="hybridMultilevel"/>
    <w:tmpl w:val="F224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C4D7A"/>
    <w:multiLevelType w:val="hybridMultilevel"/>
    <w:tmpl w:val="581A423A"/>
    <w:numStyleLink w:val="Bullet"/>
  </w:abstractNum>
  <w:abstractNum w:abstractNumId="5" w15:restartNumberingAfterBreak="0">
    <w:nsid w:val="105378C3"/>
    <w:multiLevelType w:val="hybridMultilevel"/>
    <w:tmpl w:val="3EA6C7EA"/>
    <w:lvl w:ilvl="0" w:tplc="290ABBDE">
      <w:numFmt w:val="bullet"/>
      <w:lvlText w:val="-"/>
      <w:lvlJc w:val="left"/>
      <w:pPr>
        <w:ind w:left="1440" w:hanging="360"/>
      </w:pPr>
      <w:rPr>
        <w:rFonts w:ascii="Helvetica" w:eastAsiaTheme="minorHAnsi" w:hAnsi="Helvetica"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7E19B5"/>
    <w:multiLevelType w:val="hybridMultilevel"/>
    <w:tmpl w:val="0E1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426A3"/>
    <w:multiLevelType w:val="hybridMultilevel"/>
    <w:tmpl w:val="D730CF0A"/>
    <w:lvl w:ilvl="0" w:tplc="290ABBDE">
      <w:numFmt w:val="bullet"/>
      <w:lvlText w:val="-"/>
      <w:lvlJc w:val="left"/>
      <w:pPr>
        <w:ind w:left="1440" w:hanging="360"/>
      </w:pPr>
      <w:rPr>
        <w:rFonts w:ascii="Helvetica" w:eastAsiaTheme="minorHAnsi" w:hAnsi="Helvetica"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61209"/>
    <w:multiLevelType w:val="hybridMultilevel"/>
    <w:tmpl w:val="3AEAB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B56ED8"/>
    <w:multiLevelType w:val="multilevel"/>
    <w:tmpl w:val="69B6EDB6"/>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0" w15:restartNumberingAfterBreak="0">
    <w:nsid w:val="2EDD151E"/>
    <w:multiLevelType w:val="hybridMultilevel"/>
    <w:tmpl w:val="CA6C0B36"/>
    <w:lvl w:ilvl="0" w:tplc="290ABBDE">
      <w:numFmt w:val="bullet"/>
      <w:lvlText w:val="-"/>
      <w:lvlJc w:val="left"/>
      <w:pPr>
        <w:ind w:left="180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104B3"/>
    <w:multiLevelType w:val="hybridMultilevel"/>
    <w:tmpl w:val="D1E0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126B9"/>
    <w:multiLevelType w:val="hybridMultilevel"/>
    <w:tmpl w:val="ABA67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169AE"/>
    <w:multiLevelType w:val="hybridMultilevel"/>
    <w:tmpl w:val="B5365910"/>
    <w:lvl w:ilvl="0" w:tplc="290ABBDE">
      <w:numFmt w:val="bullet"/>
      <w:lvlText w:val="-"/>
      <w:lvlJc w:val="left"/>
      <w:pPr>
        <w:ind w:left="1800" w:hanging="360"/>
      </w:pPr>
      <w:rPr>
        <w:rFonts w:ascii="Helvetica" w:eastAsiaTheme="minorHAnsi" w:hAnsi="Helvetica" w:cs="Helvetic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286244"/>
    <w:multiLevelType w:val="hybridMultilevel"/>
    <w:tmpl w:val="361AFFAA"/>
    <w:lvl w:ilvl="0" w:tplc="EAE4F384">
      <w:start w:val="1"/>
      <w:numFmt w:val="decimal"/>
      <w:lvlText w:val="%1."/>
      <w:lvlJc w:val="left"/>
      <w:pPr>
        <w:ind w:left="108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36E5BA7"/>
    <w:multiLevelType w:val="hybridMultilevel"/>
    <w:tmpl w:val="B0425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B1F1F"/>
    <w:multiLevelType w:val="hybridMultilevel"/>
    <w:tmpl w:val="3A1E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219E6"/>
    <w:multiLevelType w:val="hybridMultilevel"/>
    <w:tmpl w:val="7726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82023"/>
    <w:multiLevelType w:val="hybridMultilevel"/>
    <w:tmpl w:val="490A5ABA"/>
    <w:lvl w:ilvl="0" w:tplc="290ABBDE">
      <w:numFmt w:val="bullet"/>
      <w:lvlText w:val="-"/>
      <w:lvlJc w:val="left"/>
      <w:pPr>
        <w:ind w:left="180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15E48"/>
    <w:multiLevelType w:val="hybridMultilevel"/>
    <w:tmpl w:val="581A423A"/>
    <w:styleLink w:val="Bullet"/>
    <w:lvl w:ilvl="0" w:tplc="25C422E6">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1" w:tplc="52E45CFC">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BE0412C6">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7F6A6DAA">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5A6ADDA">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EAE76A6">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29AADFC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109208D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99F4A912">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20" w15:restartNumberingAfterBreak="0">
    <w:nsid w:val="683058BB"/>
    <w:multiLevelType w:val="hybridMultilevel"/>
    <w:tmpl w:val="C20275A8"/>
    <w:lvl w:ilvl="0" w:tplc="B01825C8">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560BB"/>
    <w:multiLevelType w:val="hybridMultilevel"/>
    <w:tmpl w:val="5B3E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97788"/>
    <w:multiLevelType w:val="hybridMultilevel"/>
    <w:tmpl w:val="7494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16FB0"/>
    <w:multiLevelType w:val="hybridMultilevel"/>
    <w:tmpl w:val="93EC7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6766B"/>
    <w:multiLevelType w:val="hybridMultilevel"/>
    <w:tmpl w:val="E03A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17"/>
  </w:num>
  <w:num w:numId="5">
    <w:abstractNumId w:val="6"/>
  </w:num>
  <w:num w:numId="6">
    <w:abstractNumId w:val="22"/>
  </w:num>
  <w:num w:numId="7">
    <w:abstractNumId w:val="1"/>
  </w:num>
  <w:num w:numId="8">
    <w:abstractNumId w:val="9"/>
  </w:num>
  <w:num w:numId="9">
    <w:abstractNumId w:val="23"/>
  </w:num>
  <w:num w:numId="10">
    <w:abstractNumId w:val="11"/>
  </w:num>
  <w:num w:numId="11">
    <w:abstractNumId w:val="20"/>
  </w:num>
  <w:num w:numId="12">
    <w:abstractNumId w:val="14"/>
  </w:num>
  <w:num w:numId="13">
    <w:abstractNumId w:val="21"/>
  </w:num>
  <w:num w:numId="14">
    <w:abstractNumId w:val="8"/>
  </w:num>
  <w:num w:numId="15">
    <w:abstractNumId w:val="13"/>
  </w:num>
  <w:num w:numId="16">
    <w:abstractNumId w:val="19"/>
  </w:num>
  <w:num w:numId="17">
    <w:abstractNumId w:val="4"/>
    <w:lvlOverride w:ilvl="0">
      <w:lvl w:ilvl="0" w:tplc="14069EF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ABEE6D8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21A72F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6962429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21B219B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56CE03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1AF0E7D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7A0261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3A47F6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8">
    <w:abstractNumId w:val="0"/>
  </w:num>
  <w:num w:numId="19">
    <w:abstractNumId w:val="3"/>
  </w:num>
  <w:num w:numId="20">
    <w:abstractNumId w:val="10"/>
  </w:num>
  <w:num w:numId="21">
    <w:abstractNumId w:val="18"/>
  </w:num>
  <w:num w:numId="22">
    <w:abstractNumId w:val="7"/>
  </w:num>
  <w:num w:numId="23">
    <w:abstractNumId w:val="16"/>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09"/>
    <w:rsid w:val="00010744"/>
    <w:rsid w:val="00067F09"/>
    <w:rsid w:val="000A4E89"/>
    <w:rsid w:val="000B3320"/>
    <w:rsid w:val="000F53AB"/>
    <w:rsid w:val="001312AD"/>
    <w:rsid w:val="0014351C"/>
    <w:rsid w:val="001A7DA5"/>
    <w:rsid w:val="001C0325"/>
    <w:rsid w:val="001C3CAA"/>
    <w:rsid w:val="00210DD4"/>
    <w:rsid w:val="0023189C"/>
    <w:rsid w:val="00231DA0"/>
    <w:rsid w:val="00233C91"/>
    <w:rsid w:val="00284FB5"/>
    <w:rsid w:val="00294B9D"/>
    <w:rsid w:val="002A58E9"/>
    <w:rsid w:val="002E46F6"/>
    <w:rsid w:val="00337F05"/>
    <w:rsid w:val="0036774A"/>
    <w:rsid w:val="003A7ECE"/>
    <w:rsid w:val="003E0EFD"/>
    <w:rsid w:val="003E1F9C"/>
    <w:rsid w:val="00415D39"/>
    <w:rsid w:val="00423EC1"/>
    <w:rsid w:val="00452CF6"/>
    <w:rsid w:val="00471A68"/>
    <w:rsid w:val="00480AEA"/>
    <w:rsid w:val="004D7BE6"/>
    <w:rsid w:val="004E7622"/>
    <w:rsid w:val="00504DD7"/>
    <w:rsid w:val="00504F5F"/>
    <w:rsid w:val="0053539E"/>
    <w:rsid w:val="00555840"/>
    <w:rsid w:val="00570153"/>
    <w:rsid w:val="005C6887"/>
    <w:rsid w:val="005D65F7"/>
    <w:rsid w:val="005E0194"/>
    <w:rsid w:val="005F1A55"/>
    <w:rsid w:val="00662C05"/>
    <w:rsid w:val="0066432C"/>
    <w:rsid w:val="00672A9E"/>
    <w:rsid w:val="00691C5B"/>
    <w:rsid w:val="006D6972"/>
    <w:rsid w:val="0071383A"/>
    <w:rsid w:val="0075433C"/>
    <w:rsid w:val="007651FB"/>
    <w:rsid w:val="00772C1F"/>
    <w:rsid w:val="00776BD0"/>
    <w:rsid w:val="007770B4"/>
    <w:rsid w:val="00795F8A"/>
    <w:rsid w:val="007D0856"/>
    <w:rsid w:val="007F3D4F"/>
    <w:rsid w:val="0082588F"/>
    <w:rsid w:val="00830C94"/>
    <w:rsid w:val="008554DA"/>
    <w:rsid w:val="00886CB0"/>
    <w:rsid w:val="008E6DE4"/>
    <w:rsid w:val="008F1B14"/>
    <w:rsid w:val="00902CDF"/>
    <w:rsid w:val="00934D64"/>
    <w:rsid w:val="009365D5"/>
    <w:rsid w:val="00971B04"/>
    <w:rsid w:val="0099540F"/>
    <w:rsid w:val="009C530D"/>
    <w:rsid w:val="009C78B0"/>
    <w:rsid w:val="009F44DD"/>
    <w:rsid w:val="00A12FCF"/>
    <w:rsid w:val="00A17313"/>
    <w:rsid w:val="00AA0FFD"/>
    <w:rsid w:val="00AD0464"/>
    <w:rsid w:val="00AE13BF"/>
    <w:rsid w:val="00AF3D2D"/>
    <w:rsid w:val="00B25187"/>
    <w:rsid w:val="00B27981"/>
    <w:rsid w:val="00B75200"/>
    <w:rsid w:val="00B8524A"/>
    <w:rsid w:val="00B95F14"/>
    <w:rsid w:val="00BB5FB0"/>
    <w:rsid w:val="00BE5DB1"/>
    <w:rsid w:val="00BE6238"/>
    <w:rsid w:val="00C3008E"/>
    <w:rsid w:val="00CB780F"/>
    <w:rsid w:val="00CE0517"/>
    <w:rsid w:val="00CE2D7A"/>
    <w:rsid w:val="00CF2DF7"/>
    <w:rsid w:val="00D444A1"/>
    <w:rsid w:val="00D729C4"/>
    <w:rsid w:val="00D81E0C"/>
    <w:rsid w:val="00DA404E"/>
    <w:rsid w:val="00DA5868"/>
    <w:rsid w:val="00E2297F"/>
    <w:rsid w:val="00E4192B"/>
    <w:rsid w:val="00E67D41"/>
    <w:rsid w:val="00EA4191"/>
    <w:rsid w:val="00EF38A5"/>
    <w:rsid w:val="00EF66EE"/>
    <w:rsid w:val="00EF7A48"/>
    <w:rsid w:val="00F22D3C"/>
    <w:rsid w:val="00F407EB"/>
    <w:rsid w:val="00FC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7A08"/>
  <w15:chartTrackingRefBased/>
  <w15:docId w15:val="{B7AF2D06-C6E2-46DC-AABD-AB3A3C7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CAA"/>
    <w:pPr>
      <w:ind w:left="720"/>
      <w:contextualSpacing/>
    </w:pPr>
  </w:style>
  <w:style w:type="character" w:styleId="Hyperlink">
    <w:name w:val="Hyperlink"/>
    <w:basedOn w:val="DefaultParagraphFont"/>
    <w:uiPriority w:val="99"/>
    <w:unhideWhenUsed/>
    <w:rsid w:val="0053539E"/>
    <w:rPr>
      <w:color w:val="0563C1" w:themeColor="hyperlink"/>
      <w:u w:val="single"/>
    </w:rPr>
  </w:style>
  <w:style w:type="character" w:styleId="FollowedHyperlink">
    <w:name w:val="FollowedHyperlink"/>
    <w:basedOn w:val="DefaultParagraphFont"/>
    <w:uiPriority w:val="99"/>
    <w:semiHidden/>
    <w:unhideWhenUsed/>
    <w:rsid w:val="0053539E"/>
    <w:rPr>
      <w:color w:val="954F72" w:themeColor="followedHyperlink"/>
      <w:u w:val="single"/>
    </w:rPr>
  </w:style>
  <w:style w:type="paragraph" w:styleId="Header">
    <w:name w:val="header"/>
    <w:basedOn w:val="Normal"/>
    <w:link w:val="HeaderChar"/>
    <w:uiPriority w:val="99"/>
    <w:unhideWhenUsed/>
    <w:rsid w:val="004D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E6"/>
  </w:style>
  <w:style w:type="paragraph" w:styleId="Footer">
    <w:name w:val="footer"/>
    <w:basedOn w:val="Normal"/>
    <w:link w:val="FooterChar"/>
    <w:uiPriority w:val="99"/>
    <w:unhideWhenUsed/>
    <w:rsid w:val="004D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E6"/>
  </w:style>
  <w:style w:type="paragraph" w:styleId="BalloonText">
    <w:name w:val="Balloon Text"/>
    <w:basedOn w:val="Normal"/>
    <w:link w:val="BalloonTextChar"/>
    <w:uiPriority w:val="99"/>
    <w:semiHidden/>
    <w:unhideWhenUsed/>
    <w:rsid w:val="0093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D5"/>
    <w:rPr>
      <w:rFonts w:ascii="Segoe UI" w:hAnsi="Segoe UI" w:cs="Segoe UI"/>
      <w:sz w:val="18"/>
      <w:szCs w:val="18"/>
    </w:rPr>
  </w:style>
  <w:style w:type="paragraph" w:customStyle="1" w:styleId="Body">
    <w:name w:val="Body"/>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numbering" w:customStyle="1" w:styleId="Bullet">
    <w:name w:val="Bullet"/>
    <w:rsid w:val="00BE6238"/>
    <w:pPr>
      <w:numPr>
        <w:numId w:val="16"/>
      </w:numPr>
    </w:pPr>
  </w:style>
  <w:style w:type="paragraph" w:customStyle="1" w:styleId="Default">
    <w:name w:val="Default"/>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22466">
      <w:bodyDiv w:val="1"/>
      <w:marLeft w:val="0"/>
      <w:marRight w:val="0"/>
      <w:marTop w:val="0"/>
      <w:marBottom w:val="0"/>
      <w:divBdr>
        <w:top w:val="none" w:sz="0" w:space="0" w:color="auto"/>
        <w:left w:val="none" w:sz="0" w:space="0" w:color="auto"/>
        <w:bottom w:val="none" w:sz="0" w:space="0" w:color="auto"/>
        <w:right w:val="none" w:sz="0" w:space="0" w:color="auto"/>
      </w:divBdr>
      <w:divsChild>
        <w:div w:id="1688213296">
          <w:marLeft w:val="0"/>
          <w:marRight w:val="0"/>
          <w:marTop w:val="0"/>
          <w:marBottom w:val="0"/>
          <w:divBdr>
            <w:top w:val="none" w:sz="0" w:space="0" w:color="auto"/>
            <w:left w:val="none" w:sz="0" w:space="0" w:color="auto"/>
            <w:bottom w:val="none" w:sz="0" w:space="0" w:color="auto"/>
            <w:right w:val="none" w:sz="0" w:space="0" w:color="auto"/>
          </w:divBdr>
          <w:divsChild>
            <w:div w:id="1785034289">
              <w:marLeft w:val="0"/>
              <w:marRight w:val="0"/>
              <w:marTop w:val="0"/>
              <w:marBottom w:val="0"/>
              <w:divBdr>
                <w:top w:val="none" w:sz="0" w:space="0" w:color="E1E1E1"/>
                <w:left w:val="none" w:sz="0" w:space="0" w:color="E1E1E1"/>
                <w:bottom w:val="none" w:sz="0" w:space="0" w:color="E1E1E1"/>
                <w:right w:val="none" w:sz="0" w:space="0" w:color="E1E1E1"/>
              </w:divBdr>
              <w:divsChild>
                <w:div w:id="601647581">
                  <w:marLeft w:val="0"/>
                  <w:marRight w:val="0"/>
                  <w:marTop w:val="0"/>
                  <w:marBottom w:val="0"/>
                  <w:divBdr>
                    <w:top w:val="single" w:sz="6" w:space="0" w:color="auto"/>
                    <w:left w:val="none" w:sz="0" w:space="0" w:color="auto"/>
                    <w:bottom w:val="none" w:sz="0" w:space="0" w:color="auto"/>
                    <w:right w:val="none" w:sz="0" w:space="0" w:color="auto"/>
                  </w:divBdr>
                  <w:divsChild>
                    <w:div w:id="1824660963">
                      <w:marLeft w:val="0"/>
                      <w:marRight w:val="0"/>
                      <w:marTop w:val="0"/>
                      <w:marBottom w:val="0"/>
                      <w:divBdr>
                        <w:top w:val="none" w:sz="0" w:space="0" w:color="auto"/>
                        <w:left w:val="none" w:sz="0" w:space="0" w:color="auto"/>
                        <w:bottom w:val="none" w:sz="0" w:space="0" w:color="auto"/>
                        <w:right w:val="none" w:sz="0" w:space="0" w:color="auto"/>
                      </w:divBdr>
                      <w:divsChild>
                        <w:div w:id="842476510">
                          <w:marLeft w:val="0"/>
                          <w:marRight w:val="0"/>
                          <w:marTop w:val="0"/>
                          <w:marBottom w:val="0"/>
                          <w:divBdr>
                            <w:top w:val="none" w:sz="0" w:space="0" w:color="auto"/>
                            <w:left w:val="none" w:sz="0" w:space="0" w:color="auto"/>
                            <w:bottom w:val="none" w:sz="0" w:space="0" w:color="auto"/>
                            <w:right w:val="none" w:sz="0" w:space="0" w:color="auto"/>
                          </w:divBdr>
                          <w:divsChild>
                            <w:div w:id="187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angeisler.net/" TargetMode="External"/><Relationship Id="rId13" Type="http://schemas.openxmlformats.org/officeDocument/2006/relationships/hyperlink" Target="http://www.coldcasechristianity.com/" TargetMode="External"/><Relationship Id="rId18" Type="http://schemas.openxmlformats.org/officeDocument/2006/relationships/hyperlink" Target="http://www.discovery.org/" TargetMode="External"/><Relationship Id="rId26" Type="http://schemas.openxmlformats.org/officeDocument/2006/relationships/hyperlink" Target="http://www.equip.org/" TargetMode="External"/><Relationship Id="rId3" Type="http://schemas.openxmlformats.org/officeDocument/2006/relationships/settings" Target="settings.xml"/><Relationship Id="rId21" Type="http://schemas.openxmlformats.org/officeDocument/2006/relationships/hyperlink" Target="http://historicalapologetics.org/" TargetMode="External"/><Relationship Id="rId7" Type="http://schemas.openxmlformats.org/officeDocument/2006/relationships/hyperlink" Target="http://lifewayresearch.com/2016/09/27/americans-love-god-and-the-bible-are-fuzzy-on-the-details/" TargetMode="External"/><Relationship Id="rId12" Type="http://schemas.openxmlformats.org/officeDocument/2006/relationships/hyperlink" Target="http://www.str.org/" TargetMode="External"/><Relationship Id="rId17" Type="http://schemas.openxmlformats.org/officeDocument/2006/relationships/hyperlink" Target="http://www.josh.org/" TargetMode="External"/><Relationship Id="rId25" Type="http://schemas.openxmlformats.org/officeDocument/2006/relationships/hyperlink" Target="http://www.undergroundthomist.org/" TargetMode="External"/><Relationship Id="rId2" Type="http://schemas.openxmlformats.org/officeDocument/2006/relationships/styles" Target="styles.xml"/><Relationship Id="rId16" Type="http://schemas.openxmlformats.org/officeDocument/2006/relationships/hyperlink" Target="http://www.leestrobel.com/" TargetMode="External"/><Relationship Id="rId20" Type="http://schemas.openxmlformats.org/officeDocument/2006/relationships/hyperlink" Target="http://www.garyhaberma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hnlennox.org/" TargetMode="External"/><Relationship Id="rId24" Type="http://schemas.openxmlformats.org/officeDocument/2006/relationships/hyperlink" Target="http://www.timothykeller.com/" TargetMode="External"/><Relationship Id="rId5" Type="http://schemas.openxmlformats.org/officeDocument/2006/relationships/footnotes" Target="footnotes.xml"/><Relationship Id="rId15" Type="http://schemas.openxmlformats.org/officeDocument/2006/relationships/hyperlink" Target="http://edwardfeser.blogspot.com/" TargetMode="External"/><Relationship Id="rId23" Type="http://schemas.openxmlformats.org/officeDocument/2006/relationships/hyperlink" Target="http://www.richardghowe.com/" TargetMode="External"/><Relationship Id="rId28" Type="http://schemas.openxmlformats.org/officeDocument/2006/relationships/header" Target="header1.xml"/><Relationship Id="rId10" Type="http://schemas.openxmlformats.org/officeDocument/2006/relationships/hyperlink" Target="http://www.rzim.org/" TargetMode="External"/><Relationship Id="rId19" Type="http://schemas.openxmlformats.org/officeDocument/2006/relationships/hyperlink" Target="http://www.cslewis.org/" TargetMode="External"/><Relationship Id="rId4" Type="http://schemas.openxmlformats.org/officeDocument/2006/relationships/webSettings" Target="webSettings.xml"/><Relationship Id="rId9" Type="http://schemas.openxmlformats.org/officeDocument/2006/relationships/hyperlink" Target="http://www.reasonablefaith.org/" TargetMode="External"/><Relationship Id="rId14" Type="http://schemas.openxmlformats.org/officeDocument/2006/relationships/hyperlink" Target="http://www.paulcopan.com/" TargetMode="External"/><Relationship Id="rId22" Type="http://schemas.openxmlformats.org/officeDocument/2006/relationships/hyperlink" Target="http://www.askdrbrown.org/" TargetMode="External"/><Relationship Id="rId27" Type="http://schemas.openxmlformats.org/officeDocument/2006/relationships/hyperlink" Target="http://www.reason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3</cp:revision>
  <cp:lastPrinted>2016-10-11T22:00:00Z</cp:lastPrinted>
  <dcterms:created xsi:type="dcterms:W3CDTF">2016-10-11T21:39:00Z</dcterms:created>
  <dcterms:modified xsi:type="dcterms:W3CDTF">2016-10-11T22:03:00Z</dcterms:modified>
</cp:coreProperties>
</file>