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DF5" w:rsidRPr="002A7AF5" w:rsidRDefault="005C6DF5" w:rsidP="005C6DF5">
      <w:pPr>
        <w:pBdr>
          <w:bottom w:val="single" w:sz="4" w:space="1" w:color="auto"/>
        </w:pBdr>
        <w:jc w:val="center"/>
        <w:rPr>
          <w:rFonts w:ascii="Helvetica" w:hAnsi="Helvetica"/>
          <w:color w:val="000000" w:themeColor="text1"/>
        </w:rPr>
      </w:pPr>
      <w:r w:rsidRPr="002A7AF5">
        <w:rPr>
          <w:rFonts w:ascii="Helvetica" w:hAnsi="Helvetica"/>
          <w:b/>
          <w:color w:val="000000" w:themeColor="text1"/>
        </w:rPr>
        <w:t>Discovery - Topics &amp; Content:</w:t>
      </w:r>
    </w:p>
    <w:p w:rsidR="005C6DF5" w:rsidRPr="002A7AF5" w:rsidRDefault="005C6DF5" w:rsidP="005C6DF5">
      <w:pPr>
        <w:jc w:val="center"/>
        <w:rPr>
          <w:rFonts w:ascii="Helvetica" w:hAnsi="Helvetica"/>
          <w:b/>
          <w:color w:val="000000" w:themeColor="text1"/>
        </w:rPr>
      </w:pPr>
      <w:r w:rsidRPr="002A7AF5">
        <w:rPr>
          <w:rFonts w:ascii="Helvetica" w:hAnsi="Helvetica"/>
          <w:b/>
          <w:color w:val="000000" w:themeColor="text1"/>
        </w:rPr>
        <w:t>Week 3: Tuesday Oct 25, 2016</w:t>
      </w:r>
    </w:p>
    <w:p w:rsidR="005C6DF5" w:rsidRPr="002A7AF5" w:rsidRDefault="005C6DF5" w:rsidP="005C6DF5">
      <w:pPr>
        <w:jc w:val="center"/>
        <w:rPr>
          <w:rFonts w:ascii="Helvetica" w:hAnsi="Helvetica"/>
          <w:color w:val="000000" w:themeColor="text1"/>
        </w:rPr>
      </w:pPr>
      <w:r w:rsidRPr="002A7AF5">
        <w:rPr>
          <w:rFonts w:ascii="Helvetica" w:hAnsi="Helvetica"/>
          <w:b/>
          <w:color w:val="000000" w:themeColor="text1"/>
        </w:rPr>
        <w:t>Session 3 A:</w:t>
      </w:r>
      <w:r w:rsidRPr="002A7AF5">
        <w:rPr>
          <w:rFonts w:ascii="Helvetica" w:hAnsi="Helvetica"/>
          <w:color w:val="000000" w:themeColor="text1"/>
        </w:rPr>
        <w:t xml:space="preserve"> Discovering Why people still read the Bible in the 21</w:t>
      </w:r>
      <w:r w:rsidRPr="002A7AF5">
        <w:rPr>
          <w:rFonts w:ascii="Helvetica" w:hAnsi="Helvetica"/>
          <w:color w:val="000000" w:themeColor="text1"/>
          <w:vertAlign w:val="superscript"/>
        </w:rPr>
        <w:t>st</w:t>
      </w:r>
      <w:r w:rsidRPr="002A7AF5">
        <w:rPr>
          <w:rFonts w:ascii="Helvetica" w:hAnsi="Helvetica"/>
          <w:color w:val="000000" w:themeColor="text1"/>
        </w:rPr>
        <w:t xml:space="preserve"> C.</w:t>
      </w:r>
    </w:p>
    <w:p w:rsidR="005C6DF5" w:rsidRPr="002A7AF5" w:rsidRDefault="005C6DF5" w:rsidP="005C6DF5">
      <w:pPr>
        <w:jc w:val="center"/>
        <w:rPr>
          <w:rFonts w:ascii="Helvetica" w:hAnsi="Helvetica"/>
          <w:color w:val="000000" w:themeColor="text1"/>
        </w:rPr>
      </w:pPr>
    </w:p>
    <w:p w:rsidR="005C6DF5" w:rsidRPr="002A7AF5" w:rsidRDefault="005C6DF5" w:rsidP="005C6DF5">
      <w:pPr>
        <w:pBdr>
          <w:bottom w:val="single" w:sz="4" w:space="1" w:color="auto"/>
        </w:pBdr>
        <w:spacing w:after="0"/>
        <w:jc w:val="center"/>
        <w:rPr>
          <w:rFonts w:ascii="Helvetica" w:hAnsi="Helvetica"/>
          <w:b/>
          <w:color w:val="000000" w:themeColor="text1"/>
        </w:rPr>
      </w:pPr>
      <w:r w:rsidRPr="002A7AF5">
        <w:rPr>
          <w:rFonts w:ascii="Helvetica" w:hAnsi="Helvetica"/>
          <w:b/>
          <w:color w:val="000000" w:themeColor="text1"/>
        </w:rPr>
        <w:t>Intro &amp; Review:</w:t>
      </w:r>
    </w:p>
    <w:p w:rsidR="005C6DF5" w:rsidRPr="002A7AF5" w:rsidRDefault="005C6DF5" w:rsidP="005C6DF5">
      <w:pPr>
        <w:spacing w:after="0"/>
        <w:rPr>
          <w:rFonts w:ascii="Helvetica" w:hAnsi="Helvetica"/>
          <w:b/>
          <w:color w:val="000000" w:themeColor="text1"/>
        </w:rPr>
      </w:pPr>
    </w:p>
    <w:p w:rsidR="005C6DF5" w:rsidRPr="002A7AF5" w:rsidRDefault="005C6DF5" w:rsidP="005C6DF5">
      <w:pPr>
        <w:pStyle w:val="ListParagraph"/>
        <w:numPr>
          <w:ilvl w:val="0"/>
          <w:numId w:val="1"/>
        </w:numPr>
        <w:spacing w:after="0"/>
        <w:rPr>
          <w:rFonts w:ascii="Helvetica" w:hAnsi="Helvetica"/>
          <w:b/>
          <w:color w:val="000000" w:themeColor="text1"/>
        </w:rPr>
      </w:pPr>
      <w:r w:rsidRPr="002A7AF5">
        <w:rPr>
          <w:rFonts w:ascii="Helvetica" w:hAnsi="Helvetica"/>
          <w:b/>
          <w:color w:val="000000" w:themeColor="text1"/>
        </w:rPr>
        <w:t xml:space="preserve">Apologetics: </w:t>
      </w:r>
      <w:r w:rsidRPr="002A7AF5">
        <w:rPr>
          <w:rFonts w:ascii="Helvetica" w:hAnsi="Helvetica"/>
          <w:color w:val="000000" w:themeColor="text1"/>
        </w:rPr>
        <w:t xml:space="preserve">- ‘to give a defense’ for what you believe.  </w:t>
      </w:r>
      <w:r w:rsidRPr="002A7AF5">
        <w:rPr>
          <w:rFonts w:ascii="Helvetica" w:eastAsia="Times New Roman" w:hAnsi="Helvetica" w:cs="Helvetica"/>
          <w:b/>
          <w:color w:val="000000" w:themeColor="text1"/>
        </w:rPr>
        <w:t xml:space="preserve">1 Peter 3:15 </w:t>
      </w:r>
    </w:p>
    <w:p w:rsidR="005C6DF5" w:rsidRPr="002A7AF5" w:rsidRDefault="005C6DF5" w:rsidP="005C6DF5">
      <w:pPr>
        <w:pStyle w:val="ListParagraph"/>
        <w:spacing w:after="0"/>
        <w:ind w:left="1440"/>
        <w:rPr>
          <w:rFonts w:ascii="Helvetica" w:hAnsi="Helvetica"/>
          <w:color w:val="000000" w:themeColor="text1"/>
        </w:rPr>
      </w:pPr>
      <w:r w:rsidRPr="002A7AF5">
        <w:rPr>
          <w:rFonts w:ascii="Helvetica" w:hAnsi="Helvetica"/>
          <w:color w:val="000000" w:themeColor="text1"/>
        </w:rPr>
        <w:t>-Not blind faith, but actually ‘seeing’ &amp; ‘rational’ faith.</w:t>
      </w:r>
    </w:p>
    <w:p w:rsidR="005C6DF5" w:rsidRPr="002A7AF5" w:rsidRDefault="005C6DF5" w:rsidP="005C6DF5">
      <w:pPr>
        <w:pStyle w:val="ListParagraph"/>
        <w:spacing w:after="0"/>
        <w:rPr>
          <w:rFonts w:ascii="Helvetica" w:hAnsi="Helvetica"/>
          <w:b/>
          <w:color w:val="000000" w:themeColor="text1"/>
        </w:rPr>
      </w:pPr>
    </w:p>
    <w:p w:rsidR="005C6DF5" w:rsidRPr="002A7AF5" w:rsidRDefault="005C6DF5" w:rsidP="005C6DF5">
      <w:pPr>
        <w:pStyle w:val="ListParagraph"/>
        <w:numPr>
          <w:ilvl w:val="0"/>
          <w:numId w:val="1"/>
        </w:numPr>
        <w:rPr>
          <w:rFonts w:ascii="Helvetica" w:hAnsi="Helvetica"/>
          <w:b/>
          <w:color w:val="000000" w:themeColor="text1"/>
        </w:rPr>
      </w:pPr>
      <w:r w:rsidRPr="002A7AF5">
        <w:rPr>
          <w:rFonts w:ascii="Helvetica" w:hAnsi="Helvetica"/>
          <w:b/>
          <w:color w:val="000000" w:themeColor="text1"/>
        </w:rPr>
        <w:t>Getting personal:</w:t>
      </w:r>
      <w:r w:rsidRPr="002A7AF5">
        <w:rPr>
          <w:rFonts w:ascii="Helvetica" w:hAnsi="Helvetica"/>
          <w:color w:val="000000" w:themeColor="text1"/>
        </w:rPr>
        <w:t xml:space="preserve"> not only intellectual but experiential too: ‘</w:t>
      </w:r>
      <w:r w:rsidRPr="002A7AF5">
        <w:rPr>
          <w:rFonts w:ascii="Helvetica" w:hAnsi="Helvetica"/>
          <w:b/>
          <w:color w:val="000000" w:themeColor="text1"/>
        </w:rPr>
        <w:t>taste &amp; see’.</w:t>
      </w:r>
    </w:p>
    <w:p w:rsidR="005C6DF5" w:rsidRPr="002A7AF5" w:rsidRDefault="005C6DF5" w:rsidP="005C6DF5">
      <w:pPr>
        <w:spacing w:after="0"/>
        <w:ind w:left="720"/>
        <w:jc w:val="both"/>
        <w:rPr>
          <w:rFonts w:ascii="Helvetica" w:hAnsi="Helvetica" w:cs="Arial"/>
          <w:i/>
          <w:color w:val="000000" w:themeColor="text1"/>
        </w:rPr>
      </w:pPr>
      <w:r w:rsidRPr="002A7AF5">
        <w:rPr>
          <w:rFonts w:ascii="Helvetica" w:hAnsi="Helvetica" w:cs="Arial"/>
          <w:b/>
          <w:color w:val="000000" w:themeColor="text1"/>
        </w:rPr>
        <w:t xml:space="preserve">Psalm 34:8 </w:t>
      </w:r>
    </w:p>
    <w:p w:rsidR="005C6DF5" w:rsidRPr="002A7AF5" w:rsidRDefault="005C6DF5" w:rsidP="002A7AF5">
      <w:pPr>
        <w:spacing w:after="0"/>
        <w:ind w:left="1440"/>
        <w:jc w:val="both"/>
        <w:rPr>
          <w:rFonts w:ascii="Helvetica" w:hAnsi="Helvetica" w:cs="Arial"/>
          <w:color w:val="000000" w:themeColor="text1"/>
        </w:rPr>
      </w:pPr>
      <w:r w:rsidRPr="002A7AF5">
        <w:rPr>
          <w:rFonts w:ascii="Helvetica" w:hAnsi="Helvetica" w:cs="Arial"/>
          <w:color w:val="000000" w:themeColor="text1"/>
        </w:rPr>
        <w:t xml:space="preserve">-The Hebrew </w:t>
      </w:r>
      <w:r w:rsidR="002A7AF5">
        <w:rPr>
          <w:rFonts w:ascii="Helvetica" w:hAnsi="Helvetica" w:cs="Arial"/>
          <w:color w:val="000000" w:themeColor="text1"/>
        </w:rPr>
        <w:t>&amp; Greek mindsets</w:t>
      </w:r>
    </w:p>
    <w:p w:rsidR="005C6DF5" w:rsidRPr="002A7AF5" w:rsidRDefault="005C6DF5" w:rsidP="005C6DF5">
      <w:pPr>
        <w:spacing w:after="0"/>
        <w:ind w:left="1440"/>
        <w:rPr>
          <w:rFonts w:ascii="Helvetica" w:hAnsi="Helvetica" w:cs="Arial"/>
          <w:color w:val="000000" w:themeColor="text1"/>
        </w:rPr>
      </w:pPr>
    </w:p>
    <w:p w:rsidR="005C6DF5" w:rsidRPr="002A7AF5" w:rsidRDefault="005C6DF5" w:rsidP="005C6DF5">
      <w:pPr>
        <w:pStyle w:val="ListParagraph"/>
        <w:numPr>
          <w:ilvl w:val="0"/>
          <w:numId w:val="1"/>
        </w:numPr>
        <w:spacing w:after="0"/>
        <w:rPr>
          <w:rFonts w:ascii="Helvetica" w:hAnsi="Helvetica" w:cs="Arial"/>
          <w:color w:val="000000" w:themeColor="text1"/>
        </w:rPr>
      </w:pPr>
      <w:r w:rsidRPr="002A7AF5">
        <w:rPr>
          <w:rFonts w:ascii="Helvetica" w:hAnsi="Helvetica" w:cs="Arial"/>
          <w:b/>
          <w:color w:val="000000" w:themeColor="text1"/>
        </w:rPr>
        <w:t xml:space="preserve">Reliability of texts: </w:t>
      </w:r>
      <w:r w:rsidRPr="002A7AF5">
        <w:rPr>
          <w:rFonts w:ascii="Helvetica" w:hAnsi="Helvetica" w:cs="Arial"/>
          <w:color w:val="000000" w:themeColor="text1"/>
        </w:rPr>
        <w:t>transmission &amp; translation of ancient manuscripts &amp; copies.</w:t>
      </w:r>
    </w:p>
    <w:p w:rsidR="005C6DF5" w:rsidRPr="002A7AF5" w:rsidRDefault="005C6DF5" w:rsidP="005C6DF5">
      <w:pPr>
        <w:pStyle w:val="ListParagraph"/>
        <w:spacing w:after="0"/>
        <w:ind w:left="1440"/>
        <w:rPr>
          <w:rFonts w:ascii="Helvetica" w:hAnsi="Helvetica" w:cs="Arial"/>
          <w:color w:val="000000" w:themeColor="text1"/>
        </w:rPr>
      </w:pPr>
      <w:r w:rsidRPr="002A7AF5">
        <w:rPr>
          <w:rFonts w:ascii="Helvetica" w:hAnsi="Helvetica" w:cs="Arial"/>
          <w:color w:val="000000" w:themeColor="text1"/>
        </w:rPr>
        <w:t>-Archaeology supports this.</w:t>
      </w:r>
    </w:p>
    <w:p w:rsidR="005C6DF5" w:rsidRPr="002A7AF5" w:rsidRDefault="005C6DF5" w:rsidP="005C6DF5">
      <w:pPr>
        <w:pStyle w:val="ListParagraph"/>
        <w:spacing w:after="0"/>
        <w:ind w:left="1440"/>
        <w:rPr>
          <w:rFonts w:ascii="Helvetica" w:hAnsi="Helvetica" w:cs="Arial"/>
          <w:color w:val="000000" w:themeColor="text1"/>
        </w:rPr>
      </w:pPr>
    </w:p>
    <w:p w:rsidR="005C6DF5" w:rsidRPr="002A7AF5" w:rsidRDefault="005C6DF5" w:rsidP="005C6DF5">
      <w:pPr>
        <w:pStyle w:val="ListParagraph"/>
        <w:numPr>
          <w:ilvl w:val="0"/>
          <w:numId w:val="2"/>
        </w:numPr>
        <w:spacing w:after="0"/>
        <w:rPr>
          <w:rFonts w:ascii="Helvetica" w:hAnsi="Helvetica"/>
          <w:b/>
          <w:color w:val="000000" w:themeColor="text1"/>
        </w:rPr>
      </w:pPr>
      <w:r w:rsidRPr="002A7AF5">
        <w:rPr>
          <w:rFonts w:ascii="Helvetica" w:hAnsi="Helvetica"/>
          <w:color w:val="000000" w:themeColor="text1"/>
        </w:rPr>
        <w:t xml:space="preserve">We work from the paradigm that </w:t>
      </w:r>
      <w:r w:rsidRPr="002A7AF5">
        <w:rPr>
          <w:rFonts w:ascii="Helvetica" w:hAnsi="Helvetica"/>
          <w:b/>
          <w:color w:val="000000" w:themeColor="text1"/>
        </w:rPr>
        <w:t>God is ‘knowable’</w:t>
      </w:r>
      <w:r w:rsidRPr="002A7AF5">
        <w:rPr>
          <w:rFonts w:ascii="Helvetica" w:hAnsi="Helvetica"/>
          <w:color w:val="000000" w:themeColor="text1"/>
        </w:rPr>
        <w:t>: heart, mind &amp; body.</w:t>
      </w:r>
    </w:p>
    <w:p w:rsidR="005C6DF5" w:rsidRPr="002A7AF5" w:rsidRDefault="005C6DF5" w:rsidP="005C6DF5">
      <w:pPr>
        <w:pStyle w:val="ListParagraph"/>
        <w:ind w:left="1440"/>
        <w:rPr>
          <w:rFonts w:ascii="Helvetica" w:hAnsi="Helvetica"/>
          <w:color w:val="000000" w:themeColor="text1"/>
        </w:rPr>
      </w:pPr>
      <w:proofErr w:type="gramStart"/>
      <w:r w:rsidRPr="002A7AF5">
        <w:rPr>
          <w:rFonts w:ascii="Helvetica" w:hAnsi="Helvetica"/>
          <w:color w:val="000000" w:themeColor="text1"/>
        </w:rPr>
        <w:t>-‘</w:t>
      </w:r>
      <w:proofErr w:type="gramEnd"/>
      <w:r w:rsidRPr="002A7AF5">
        <w:rPr>
          <w:rFonts w:ascii="Helvetica" w:hAnsi="Helvetica"/>
          <w:color w:val="000000" w:themeColor="text1"/>
        </w:rPr>
        <w:t>External’ evidence: outside the Bible (like creation).</w:t>
      </w:r>
    </w:p>
    <w:p w:rsidR="005C6DF5" w:rsidRPr="002A7AF5" w:rsidRDefault="005C6DF5" w:rsidP="005C6DF5">
      <w:pPr>
        <w:pStyle w:val="ListParagraph"/>
        <w:ind w:left="1440"/>
        <w:rPr>
          <w:rFonts w:ascii="Helvetica" w:hAnsi="Helvetica"/>
          <w:color w:val="000000" w:themeColor="text1"/>
        </w:rPr>
      </w:pPr>
      <w:proofErr w:type="gramStart"/>
      <w:r w:rsidRPr="002A7AF5">
        <w:rPr>
          <w:rFonts w:ascii="Helvetica" w:hAnsi="Helvetica"/>
          <w:color w:val="000000" w:themeColor="text1"/>
        </w:rPr>
        <w:t>-‘</w:t>
      </w:r>
      <w:proofErr w:type="gramEnd"/>
      <w:r w:rsidRPr="002A7AF5">
        <w:rPr>
          <w:rFonts w:ascii="Helvetica" w:hAnsi="Helvetica"/>
          <w:color w:val="000000" w:themeColor="text1"/>
        </w:rPr>
        <w:t>Internal’ evidence: from within the Bible.</w:t>
      </w:r>
    </w:p>
    <w:p w:rsidR="005C6DF5" w:rsidRPr="002A7AF5" w:rsidRDefault="005C6DF5" w:rsidP="005C6DF5">
      <w:pPr>
        <w:pStyle w:val="ListParagraph"/>
        <w:ind w:left="1440"/>
        <w:rPr>
          <w:rFonts w:ascii="Helvetica" w:hAnsi="Helvetica"/>
          <w:color w:val="000000" w:themeColor="text1"/>
        </w:rPr>
      </w:pPr>
    </w:p>
    <w:p w:rsidR="005C6DF5" w:rsidRPr="002A7AF5" w:rsidRDefault="005C6DF5" w:rsidP="005C6DF5">
      <w:pPr>
        <w:pStyle w:val="ListParagraph"/>
        <w:numPr>
          <w:ilvl w:val="0"/>
          <w:numId w:val="1"/>
        </w:numPr>
        <w:rPr>
          <w:rFonts w:ascii="Helvetica" w:hAnsi="Helvetica"/>
          <w:b/>
          <w:color w:val="000000" w:themeColor="text1"/>
        </w:rPr>
      </w:pPr>
      <w:r w:rsidRPr="002A7AF5">
        <w:rPr>
          <w:rFonts w:ascii="Helvetica" w:hAnsi="Helvetica"/>
          <w:b/>
          <w:color w:val="000000" w:themeColor="text1"/>
        </w:rPr>
        <w:t>Design in ‘Creation’ is</w:t>
      </w:r>
      <w:r w:rsidRPr="002A7AF5">
        <w:rPr>
          <w:rFonts w:ascii="Helvetica" w:hAnsi="Helvetica"/>
          <w:color w:val="000000" w:themeColor="text1"/>
        </w:rPr>
        <w:t xml:space="preserve"> the ‘signature’ of God. </w:t>
      </w:r>
      <w:r w:rsidRPr="002A7AF5">
        <w:rPr>
          <w:rFonts w:ascii="Helvetica" w:hAnsi="Helvetica"/>
          <w:b/>
          <w:color w:val="000000" w:themeColor="text1"/>
        </w:rPr>
        <w:t>Romans 1:20</w:t>
      </w:r>
      <w:r w:rsidRPr="002A7AF5">
        <w:rPr>
          <w:rFonts w:ascii="Helvetica" w:hAnsi="Helvetica"/>
          <w:b/>
          <w:color w:val="000000" w:themeColor="text1"/>
        </w:rPr>
        <w:tab/>
      </w:r>
    </w:p>
    <w:p w:rsidR="005C6DF5" w:rsidRPr="002A7AF5" w:rsidRDefault="005C6DF5" w:rsidP="002A7AF5">
      <w:pPr>
        <w:pStyle w:val="ListParagraph"/>
        <w:ind w:left="1440"/>
        <w:rPr>
          <w:rFonts w:ascii="Helvetica" w:hAnsi="Helvetica"/>
          <w:color w:val="000000" w:themeColor="text1"/>
        </w:rPr>
      </w:pPr>
      <w:r w:rsidRPr="002A7AF5">
        <w:rPr>
          <w:rFonts w:ascii="Helvetica" w:hAnsi="Helvetica"/>
          <w:color w:val="000000" w:themeColor="text1"/>
        </w:rPr>
        <w:t>-Micro scale: cell</w:t>
      </w:r>
      <w:r w:rsidR="002A7AF5">
        <w:rPr>
          <w:rFonts w:ascii="Helvetica" w:hAnsi="Helvetica"/>
          <w:color w:val="000000" w:themeColor="text1"/>
        </w:rPr>
        <w:t xml:space="preserve"> &amp; </w:t>
      </w:r>
      <w:r w:rsidRPr="002A7AF5">
        <w:rPr>
          <w:rFonts w:ascii="Helvetica" w:hAnsi="Helvetica"/>
          <w:color w:val="000000" w:themeColor="text1"/>
        </w:rPr>
        <w:t>Macro level: universe &amp; solar system.</w:t>
      </w:r>
    </w:p>
    <w:p w:rsidR="005C6DF5" w:rsidRPr="002A7AF5" w:rsidRDefault="005C6DF5" w:rsidP="005C6DF5">
      <w:pPr>
        <w:pStyle w:val="ListParagraph"/>
        <w:rPr>
          <w:rFonts w:ascii="Helvetica" w:hAnsi="Helvetica"/>
          <w:b/>
          <w:color w:val="000000" w:themeColor="text1"/>
        </w:rPr>
      </w:pPr>
    </w:p>
    <w:p w:rsidR="005C6DF5" w:rsidRPr="002A7AF5" w:rsidRDefault="005C6DF5" w:rsidP="005C6DF5">
      <w:pPr>
        <w:pBdr>
          <w:bottom w:val="single" w:sz="4" w:space="1" w:color="auto"/>
        </w:pBdr>
        <w:jc w:val="center"/>
        <w:rPr>
          <w:rFonts w:ascii="Helvetica" w:hAnsi="Helvetica"/>
          <w:b/>
          <w:color w:val="000000" w:themeColor="text1"/>
        </w:rPr>
      </w:pPr>
      <w:r w:rsidRPr="002A7AF5">
        <w:rPr>
          <w:rFonts w:ascii="Helvetica" w:hAnsi="Helvetica"/>
          <w:b/>
          <w:color w:val="000000" w:themeColor="text1"/>
        </w:rPr>
        <w:t>Brief look at the marvel of conception through birth of a human.</w:t>
      </w:r>
    </w:p>
    <w:p w:rsidR="005C6DF5" w:rsidRPr="002A7AF5" w:rsidRDefault="005C6DF5" w:rsidP="005C6DF5">
      <w:pPr>
        <w:pStyle w:val="ListParagraph"/>
        <w:numPr>
          <w:ilvl w:val="0"/>
          <w:numId w:val="1"/>
        </w:numPr>
        <w:rPr>
          <w:rFonts w:ascii="Helvetica" w:hAnsi="Helvetica"/>
          <w:color w:val="000000" w:themeColor="text1"/>
        </w:rPr>
      </w:pPr>
      <w:r w:rsidRPr="002A7AF5">
        <w:rPr>
          <w:rFonts w:ascii="Helvetica" w:hAnsi="Helvetica"/>
          <w:color w:val="000000" w:themeColor="text1"/>
        </w:rPr>
        <w:t>Brief intro from creation science point of view:</w:t>
      </w:r>
    </w:p>
    <w:p w:rsidR="005C6DF5" w:rsidRPr="002A7AF5" w:rsidRDefault="005C6DF5" w:rsidP="005C6DF5">
      <w:pPr>
        <w:pStyle w:val="ListParagraph"/>
        <w:ind w:firstLine="720"/>
        <w:rPr>
          <w:rFonts w:ascii="Helvetica" w:hAnsi="Helvetica"/>
          <w:color w:val="000000" w:themeColor="text1"/>
        </w:rPr>
      </w:pPr>
      <w:r w:rsidRPr="002A7AF5">
        <w:rPr>
          <w:rFonts w:ascii="Helvetica" w:hAnsi="Helvetica"/>
          <w:color w:val="000000" w:themeColor="text1"/>
        </w:rPr>
        <w:t>-To support design / probability / complex interplay of multiple factors.</w:t>
      </w:r>
    </w:p>
    <w:p w:rsidR="005C6DF5" w:rsidRPr="002A7AF5" w:rsidRDefault="005C6DF5" w:rsidP="005C6DF5">
      <w:pPr>
        <w:pStyle w:val="ListParagraph"/>
        <w:ind w:firstLine="720"/>
        <w:rPr>
          <w:rFonts w:ascii="Helvetica" w:hAnsi="Helvetica"/>
          <w:color w:val="000000" w:themeColor="text1"/>
        </w:rPr>
      </w:pPr>
    </w:p>
    <w:p w:rsidR="005C6DF5" w:rsidRPr="002A7AF5" w:rsidRDefault="005C6DF5" w:rsidP="005C6DF5">
      <w:pPr>
        <w:rPr>
          <w:rFonts w:ascii="Helvetica" w:hAnsi="Helvetica"/>
          <w:b/>
          <w:color w:val="000000" w:themeColor="text1"/>
        </w:rPr>
      </w:pPr>
      <w:r w:rsidRPr="002A7AF5">
        <w:rPr>
          <w:rFonts w:ascii="Helvetica" w:hAnsi="Helvetica"/>
          <w:b/>
          <w:color w:val="000000" w:themeColor="text1"/>
        </w:rPr>
        <w:t xml:space="preserve">(Photo of basic </w:t>
      </w:r>
      <w:proofErr w:type="gramStart"/>
      <w:r w:rsidRPr="002A7AF5">
        <w:rPr>
          <w:rFonts w:ascii="Helvetica" w:hAnsi="Helvetica"/>
          <w:b/>
          <w:color w:val="000000" w:themeColor="text1"/>
        </w:rPr>
        <w:t>cell  &amp;</w:t>
      </w:r>
      <w:proofErr w:type="gramEnd"/>
      <w:r w:rsidRPr="002A7AF5">
        <w:rPr>
          <w:rFonts w:ascii="Helvetica" w:hAnsi="Helvetica"/>
          <w:b/>
          <w:color w:val="000000" w:themeColor="text1"/>
        </w:rPr>
        <w:t xml:space="preserve"> then </w:t>
      </w:r>
      <w:r w:rsidR="002A7AF5">
        <w:rPr>
          <w:rFonts w:ascii="Helvetica" w:hAnsi="Helvetica"/>
          <w:b/>
          <w:color w:val="000000" w:themeColor="text1"/>
        </w:rPr>
        <w:t>clip</w:t>
      </w:r>
      <w:r w:rsidRPr="002A7AF5">
        <w:rPr>
          <w:rFonts w:ascii="Helvetica" w:hAnsi="Helvetica"/>
          <w:b/>
          <w:color w:val="000000" w:themeColor="text1"/>
        </w:rPr>
        <w:t>).</w:t>
      </w:r>
    </w:p>
    <w:p w:rsidR="005C6DF5" w:rsidRPr="002A7AF5" w:rsidRDefault="005C6DF5" w:rsidP="005C6DF5">
      <w:pPr>
        <w:pStyle w:val="ListParagraph"/>
        <w:rPr>
          <w:rFonts w:ascii="Helvetica" w:hAnsi="Helvetica"/>
          <w:color w:val="000000" w:themeColor="text1"/>
        </w:rPr>
      </w:pPr>
    </w:p>
    <w:p w:rsidR="005C6DF5" w:rsidRPr="002A7AF5" w:rsidRDefault="005C6DF5" w:rsidP="002A7AF5">
      <w:pPr>
        <w:spacing w:after="0" w:line="257" w:lineRule="auto"/>
        <w:ind w:left="720"/>
        <w:rPr>
          <w:rFonts w:ascii="Helvetica" w:hAnsi="Helvetica" w:cs="Helvetica"/>
          <w:i/>
          <w:color w:val="000000" w:themeColor="text1"/>
        </w:rPr>
      </w:pPr>
      <w:r w:rsidRPr="002A7AF5">
        <w:rPr>
          <w:rFonts w:ascii="Helvetica" w:hAnsi="Helvetica"/>
          <w:b/>
          <w:color w:val="000000" w:themeColor="text1"/>
        </w:rPr>
        <w:t>Psalm 139:14</w:t>
      </w:r>
      <w:r w:rsidRPr="002A7AF5">
        <w:rPr>
          <w:rStyle w:val="text"/>
          <w:rFonts w:ascii="Helvetica" w:hAnsi="Helvetica" w:cs="Helvetica"/>
          <w:i/>
        </w:rPr>
        <w:t xml:space="preserve">I will praise You, for I am fearfully </w:t>
      </w:r>
      <w:r w:rsidRPr="002A7AF5">
        <w:rPr>
          <w:rStyle w:val="text"/>
          <w:rFonts w:ascii="Helvetica" w:hAnsi="Helvetica" w:cs="Helvetica"/>
          <w:i/>
          <w:iCs/>
        </w:rPr>
        <w:t>and</w:t>
      </w:r>
      <w:r w:rsidRPr="002A7AF5">
        <w:rPr>
          <w:rStyle w:val="text"/>
          <w:rFonts w:ascii="Helvetica" w:hAnsi="Helvetica" w:cs="Helvetica"/>
          <w:i/>
        </w:rPr>
        <w:t xml:space="preserve"> wonderfully made;</w:t>
      </w:r>
      <w:r w:rsidRPr="002A7AF5">
        <w:rPr>
          <w:rStyle w:val="text"/>
          <w:rFonts w:ascii="Helvetica" w:hAnsi="Helvetica" w:cs="Helvetica"/>
          <w:i/>
          <w:vertAlign w:val="superscript"/>
        </w:rPr>
        <w:t>[</w:t>
      </w:r>
      <w:hyperlink r:id="rId7" w:anchor="fen-NKJV-16254a" w:tooltip="See footnote a" w:history="1">
        <w:r w:rsidRPr="002A7AF5">
          <w:rPr>
            <w:rStyle w:val="Hyperlink"/>
            <w:rFonts w:ascii="Helvetica" w:hAnsi="Helvetica" w:cs="Helvetica"/>
            <w:i/>
            <w:vertAlign w:val="superscript"/>
          </w:rPr>
          <w:t>a</w:t>
        </w:r>
      </w:hyperlink>
      <w:r w:rsidRPr="002A7AF5">
        <w:rPr>
          <w:rStyle w:val="text"/>
          <w:rFonts w:ascii="Helvetica" w:hAnsi="Helvetica" w:cs="Helvetica"/>
          <w:i/>
          <w:vertAlign w:val="superscript"/>
        </w:rPr>
        <w:t>]</w:t>
      </w:r>
      <w:r w:rsidRPr="002A7AF5">
        <w:rPr>
          <w:rFonts w:ascii="Helvetica" w:hAnsi="Helvetica" w:cs="Helvetica"/>
          <w:i/>
        </w:rPr>
        <w:br/>
      </w:r>
      <w:r w:rsidRPr="002A7AF5">
        <w:rPr>
          <w:rStyle w:val="text"/>
          <w:rFonts w:ascii="Helvetica" w:hAnsi="Helvetica" w:cs="Helvetica"/>
          <w:i/>
        </w:rPr>
        <w:t>Marvelous are Your works,</w:t>
      </w:r>
      <w:r w:rsidRPr="002A7AF5">
        <w:rPr>
          <w:rFonts w:ascii="Helvetica" w:hAnsi="Helvetica" w:cs="Helvetica"/>
          <w:i/>
        </w:rPr>
        <w:br/>
      </w:r>
      <w:r w:rsidRPr="002A7AF5">
        <w:rPr>
          <w:rStyle w:val="text"/>
          <w:rFonts w:ascii="Helvetica" w:hAnsi="Helvetica" w:cs="Helvetica"/>
          <w:i/>
        </w:rPr>
        <w:t xml:space="preserve">And </w:t>
      </w:r>
      <w:r w:rsidRPr="002A7AF5">
        <w:rPr>
          <w:rStyle w:val="text"/>
          <w:rFonts w:ascii="Helvetica" w:hAnsi="Helvetica" w:cs="Helvetica"/>
          <w:i/>
          <w:iCs/>
        </w:rPr>
        <w:t>that</w:t>
      </w:r>
      <w:r w:rsidRPr="002A7AF5">
        <w:rPr>
          <w:rStyle w:val="text"/>
          <w:rFonts w:ascii="Helvetica" w:hAnsi="Helvetica" w:cs="Helvetica"/>
          <w:i/>
        </w:rPr>
        <w:t xml:space="preserve"> my soul knows very well.</w:t>
      </w:r>
    </w:p>
    <w:p w:rsidR="005C6DF5" w:rsidRPr="002A7AF5" w:rsidRDefault="005C6DF5" w:rsidP="005C6DF5">
      <w:pPr>
        <w:rPr>
          <w:rFonts w:ascii="Helvetica" w:hAnsi="Helvetica"/>
          <w:color w:val="000000" w:themeColor="text1"/>
        </w:rPr>
      </w:pPr>
    </w:p>
    <w:p w:rsidR="005C6DF5" w:rsidRPr="002A7AF5" w:rsidRDefault="005C6DF5" w:rsidP="005C6DF5">
      <w:pPr>
        <w:pBdr>
          <w:bottom w:val="single" w:sz="4" w:space="1" w:color="auto"/>
        </w:pBdr>
        <w:jc w:val="center"/>
        <w:rPr>
          <w:rFonts w:ascii="Helvetica" w:hAnsi="Helvetica"/>
          <w:b/>
        </w:rPr>
      </w:pPr>
      <w:r w:rsidRPr="002A7AF5">
        <w:rPr>
          <w:rFonts w:ascii="Helvetica" w:hAnsi="Helvetica"/>
          <w:b/>
        </w:rPr>
        <w:t>The ‘Big Bang’ Theory</w:t>
      </w:r>
    </w:p>
    <w:p w:rsidR="005C6DF5" w:rsidRPr="002A7AF5" w:rsidRDefault="005C6DF5" w:rsidP="005C6DF5">
      <w:pPr>
        <w:pStyle w:val="ListParagraph"/>
        <w:numPr>
          <w:ilvl w:val="0"/>
          <w:numId w:val="3"/>
        </w:numPr>
        <w:rPr>
          <w:rFonts w:ascii="Helvetica" w:hAnsi="Helvetica" w:cs="Helvetica"/>
          <w:b/>
        </w:rPr>
      </w:pPr>
      <w:r w:rsidRPr="002A7AF5">
        <w:rPr>
          <w:rFonts w:ascii="Helvetica" w:hAnsi="Helvetica" w:cs="Helvetica"/>
          <w:lang w:val="en"/>
        </w:rPr>
        <w:t xml:space="preserve">In science: a theory is a well-established explanation for scientific data. </w:t>
      </w:r>
    </w:p>
    <w:p w:rsidR="005C6DF5" w:rsidRPr="002A7AF5" w:rsidRDefault="005C6DF5" w:rsidP="005C6DF5">
      <w:pPr>
        <w:pStyle w:val="ListParagraph"/>
        <w:ind w:left="1440"/>
        <w:rPr>
          <w:rFonts w:ascii="Helvetica" w:hAnsi="Helvetica" w:cs="Helvetica"/>
          <w:lang w:val="en"/>
        </w:rPr>
      </w:pPr>
    </w:p>
    <w:p w:rsidR="005C6DF5" w:rsidRPr="002A7AF5" w:rsidRDefault="005C6DF5" w:rsidP="005C6DF5">
      <w:pPr>
        <w:pStyle w:val="ListParagraph"/>
        <w:ind w:left="1440"/>
        <w:rPr>
          <w:rFonts w:ascii="Helvetica" w:hAnsi="Helvetica" w:cs="Helvetica"/>
          <w:b/>
        </w:rPr>
      </w:pPr>
      <w:r w:rsidRPr="002A7AF5">
        <w:rPr>
          <w:rFonts w:ascii="Helvetica" w:hAnsi="Helvetica" w:cs="Helvetica"/>
          <w:lang w:val="en"/>
        </w:rPr>
        <w:t>-Theories typically cannot be absolutely proven, but become established when ‘scientists’ supposedly test the theory with observations.</w:t>
      </w:r>
    </w:p>
    <w:p w:rsidR="005C6DF5" w:rsidRPr="002A7AF5" w:rsidRDefault="005C6DF5" w:rsidP="005C6DF5">
      <w:pPr>
        <w:pStyle w:val="ListParagraph"/>
        <w:rPr>
          <w:rFonts w:ascii="Helvetica" w:hAnsi="Helvetica"/>
          <w:b/>
        </w:rPr>
      </w:pPr>
    </w:p>
    <w:p w:rsidR="005C6DF5" w:rsidRPr="002A7AF5" w:rsidRDefault="005C6DF5" w:rsidP="005C6DF5">
      <w:pPr>
        <w:pStyle w:val="ListParagraph"/>
        <w:numPr>
          <w:ilvl w:val="0"/>
          <w:numId w:val="3"/>
        </w:numPr>
        <w:rPr>
          <w:rFonts w:ascii="Helvetica" w:hAnsi="Helvetica"/>
          <w:b/>
        </w:rPr>
      </w:pPr>
      <w:r w:rsidRPr="002A7AF5">
        <w:rPr>
          <w:rFonts w:ascii="Helvetica" w:hAnsi="Helvetica"/>
        </w:rPr>
        <w:t>At best this ‘Big Bang’ theory seems to coincide with the Bible:</w:t>
      </w:r>
    </w:p>
    <w:p w:rsidR="005C6DF5" w:rsidRPr="002A7AF5" w:rsidRDefault="005C6DF5" w:rsidP="005C6DF5">
      <w:pPr>
        <w:ind w:left="1440"/>
        <w:rPr>
          <w:rFonts w:ascii="Helvetica" w:hAnsi="Helvetica"/>
        </w:rPr>
      </w:pPr>
      <w:r w:rsidRPr="002A7AF5">
        <w:rPr>
          <w:rFonts w:ascii="Helvetica" w:hAnsi="Helvetica"/>
        </w:rPr>
        <w:lastRenderedPageBreak/>
        <w:t>-At one place &amp; time everything started from nothing. (‘In the beginning…’)</w:t>
      </w:r>
    </w:p>
    <w:p w:rsidR="005C6DF5" w:rsidRPr="002A7AF5" w:rsidRDefault="005C6DF5" w:rsidP="005C6DF5">
      <w:pPr>
        <w:pStyle w:val="ListParagraph"/>
        <w:numPr>
          <w:ilvl w:val="0"/>
          <w:numId w:val="3"/>
        </w:numPr>
        <w:spacing w:after="0"/>
        <w:rPr>
          <w:rFonts w:ascii="Helvetica" w:hAnsi="Helvetica"/>
        </w:rPr>
      </w:pPr>
      <w:r w:rsidRPr="002A7AF5">
        <w:rPr>
          <w:rFonts w:ascii="Helvetica" w:hAnsi="Helvetica"/>
        </w:rPr>
        <w:t>At worst this theory obscures uncertainties even among ‘scientists’ themselves.</w:t>
      </w:r>
    </w:p>
    <w:p w:rsidR="005C6DF5" w:rsidRPr="002A7AF5" w:rsidRDefault="005C6DF5" w:rsidP="005C6DF5">
      <w:pPr>
        <w:spacing w:after="0"/>
        <w:ind w:left="720"/>
        <w:rPr>
          <w:rFonts w:ascii="Helvetica" w:hAnsi="Helvetica"/>
        </w:rPr>
      </w:pPr>
    </w:p>
    <w:p w:rsidR="005C6DF5" w:rsidRPr="002A7AF5" w:rsidRDefault="005C6DF5" w:rsidP="005C6DF5">
      <w:pPr>
        <w:spacing w:after="0"/>
        <w:ind w:left="1440"/>
        <w:rPr>
          <w:rFonts w:ascii="Helvetica" w:hAnsi="Helvetica"/>
        </w:rPr>
      </w:pPr>
      <w:r w:rsidRPr="002A7AF5">
        <w:rPr>
          <w:rFonts w:ascii="Helvetica" w:hAnsi="Helvetica"/>
        </w:rPr>
        <w:t xml:space="preserve">-The theory is </w:t>
      </w:r>
      <w:r w:rsidRPr="002A7AF5">
        <w:rPr>
          <w:rFonts w:ascii="Helvetica" w:hAnsi="Helvetica"/>
          <w:b/>
        </w:rPr>
        <w:t>not</w:t>
      </w:r>
      <w:r w:rsidRPr="002A7AF5">
        <w:rPr>
          <w:rFonts w:ascii="Helvetica" w:hAnsi="Helvetica"/>
        </w:rPr>
        <w:t xml:space="preserve"> universally accepted by all scientists: only appears to be so at School level text books. (Like the ‘Theory’ of Evolution &amp; ‘Climate Change’ which morphed out of ‘Global Warming’).</w:t>
      </w:r>
    </w:p>
    <w:p w:rsidR="005C6DF5" w:rsidRPr="002A7AF5" w:rsidRDefault="005C6DF5" w:rsidP="005C6DF5">
      <w:pPr>
        <w:spacing w:after="0"/>
        <w:ind w:left="1440"/>
        <w:rPr>
          <w:rFonts w:ascii="Helvetica" w:hAnsi="Helvetica"/>
        </w:rPr>
      </w:pPr>
    </w:p>
    <w:p w:rsidR="005C6DF5" w:rsidRPr="002A7AF5" w:rsidRDefault="005C6DF5" w:rsidP="005C6DF5">
      <w:pPr>
        <w:spacing w:after="0"/>
        <w:ind w:left="1440"/>
        <w:rPr>
          <w:rFonts w:ascii="Helvetica" w:hAnsi="Helvetica"/>
        </w:rPr>
      </w:pPr>
      <w:r w:rsidRPr="002A7AF5">
        <w:rPr>
          <w:rFonts w:ascii="Helvetica" w:hAnsi="Helvetica"/>
        </w:rPr>
        <w:t>-The BB theory is sometimes called ’fact’, beware if you contradict.</w:t>
      </w:r>
    </w:p>
    <w:p w:rsidR="005C6DF5" w:rsidRPr="002A7AF5" w:rsidRDefault="005C6DF5" w:rsidP="005C6DF5">
      <w:pPr>
        <w:spacing w:after="0"/>
        <w:rPr>
          <w:rFonts w:ascii="Helvetica" w:hAnsi="Helvetica"/>
        </w:rPr>
      </w:pPr>
    </w:p>
    <w:p w:rsidR="005C6DF5" w:rsidRPr="002A7AF5" w:rsidRDefault="005C6DF5" w:rsidP="005C6DF5">
      <w:pPr>
        <w:pStyle w:val="ListParagraph"/>
        <w:numPr>
          <w:ilvl w:val="0"/>
          <w:numId w:val="3"/>
        </w:numPr>
        <w:spacing w:after="0"/>
        <w:rPr>
          <w:rFonts w:ascii="Helvetica" w:hAnsi="Helvetica" w:cs="Helvetica"/>
        </w:rPr>
      </w:pPr>
      <w:r w:rsidRPr="002A7AF5">
        <w:rPr>
          <w:rFonts w:ascii="Helvetica" w:hAnsi="Helvetica"/>
        </w:rPr>
        <w:t xml:space="preserve">Simply stated: </w:t>
      </w:r>
      <w:r w:rsidRPr="002A7AF5">
        <w:rPr>
          <w:rFonts w:ascii="Helvetica" w:hAnsi="Helvetica" w:cs="Helvetica"/>
        </w:rPr>
        <w:t>“</w:t>
      </w:r>
      <w:r w:rsidRPr="002A7AF5">
        <w:rPr>
          <w:rFonts w:ascii="Helvetica" w:eastAsia="Times New Roman" w:hAnsi="Helvetica" w:cs="Helvetica"/>
          <w:color w:val="000000"/>
          <w:lang w:val="en"/>
        </w:rPr>
        <w:t>All matter and all space was originally part of an infinitesimally small point called the Singularity which then stretched out from that point.</w:t>
      </w:r>
    </w:p>
    <w:p w:rsidR="005C6DF5" w:rsidRPr="002A7AF5" w:rsidRDefault="005C6DF5" w:rsidP="005C6DF5">
      <w:pPr>
        <w:pStyle w:val="ListParagraph"/>
        <w:spacing w:after="0"/>
        <w:rPr>
          <w:rFonts w:ascii="Helvetica" w:hAnsi="Helvetica" w:cs="Helvetica"/>
        </w:rPr>
      </w:pPr>
    </w:p>
    <w:p w:rsidR="005C6DF5" w:rsidRPr="002A7AF5" w:rsidRDefault="005C6DF5" w:rsidP="005C6DF5">
      <w:pPr>
        <w:pStyle w:val="ListParagraph"/>
        <w:spacing w:after="0"/>
        <w:ind w:left="1440"/>
        <w:rPr>
          <w:rFonts w:ascii="Helvetica" w:eastAsia="Times New Roman" w:hAnsi="Helvetica" w:cs="Helvetica"/>
          <w:color w:val="000000"/>
          <w:lang w:val="en"/>
        </w:rPr>
      </w:pPr>
      <w:r w:rsidRPr="002A7AF5">
        <w:rPr>
          <w:rFonts w:ascii="Helvetica" w:eastAsia="Times New Roman" w:hAnsi="Helvetica" w:cs="Helvetica"/>
          <w:color w:val="000000"/>
          <w:lang w:val="en"/>
        </w:rPr>
        <w:t>-No real solution as to where this singular nothingness came from.</w:t>
      </w:r>
    </w:p>
    <w:p w:rsidR="005C6DF5" w:rsidRPr="002A7AF5" w:rsidRDefault="005C6DF5" w:rsidP="005C6DF5">
      <w:pPr>
        <w:pStyle w:val="ListParagraph"/>
        <w:spacing w:after="0"/>
        <w:ind w:left="1440"/>
        <w:rPr>
          <w:rFonts w:ascii="Helvetica" w:eastAsia="Times New Roman" w:hAnsi="Helvetica" w:cs="Helvetica"/>
          <w:color w:val="000000"/>
          <w:lang w:val="en"/>
        </w:rPr>
      </w:pPr>
      <w:r w:rsidRPr="002A7AF5">
        <w:rPr>
          <w:rFonts w:ascii="Helvetica" w:eastAsia="Times New Roman" w:hAnsi="Helvetica" w:cs="Helvetica"/>
          <w:color w:val="000000"/>
          <w:lang w:val="en"/>
        </w:rPr>
        <w:tab/>
        <w:t xml:space="preserve">(‘Nothing produced something’). </w:t>
      </w:r>
    </w:p>
    <w:p w:rsidR="005C6DF5" w:rsidRPr="002A7AF5" w:rsidRDefault="005C6DF5" w:rsidP="005C6DF5">
      <w:pPr>
        <w:pStyle w:val="ListParagraph"/>
        <w:spacing w:after="0"/>
        <w:ind w:left="1440"/>
        <w:rPr>
          <w:rFonts w:ascii="Helvetica" w:eastAsia="Times New Roman" w:hAnsi="Helvetica" w:cs="Helvetica"/>
          <w:color w:val="000000"/>
          <w:lang w:val="en"/>
        </w:rPr>
      </w:pPr>
    </w:p>
    <w:p w:rsidR="005C6DF5" w:rsidRPr="002A7AF5" w:rsidRDefault="005C6DF5" w:rsidP="005C6DF5">
      <w:pPr>
        <w:pStyle w:val="ListParagraph"/>
        <w:spacing w:after="0"/>
        <w:ind w:left="1440"/>
        <w:rPr>
          <w:rFonts w:ascii="Helvetica" w:eastAsia="Times New Roman" w:hAnsi="Helvetica" w:cs="Helvetica"/>
          <w:color w:val="000000"/>
          <w:lang w:val="en"/>
        </w:rPr>
      </w:pPr>
      <w:r w:rsidRPr="002A7AF5">
        <w:rPr>
          <w:rFonts w:ascii="Helvetica" w:eastAsia="Times New Roman" w:hAnsi="Helvetica" w:cs="Helvetica"/>
          <w:color w:val="000000"/>
          <w:lang w:val="en"/>
        </w:rPr>
        <w:t>-Theoretical ‘astrophysicists’ use ‘quantum physics to try to explain this.</w:t>
      </w:r>
    </w:p>
    <w:p w:rsidR="005C6DF5" w:rsidRPr="002A7AF5" w:rsidRDefault="005C6DF5" w:rsidP="005C6DF5">
      <w:pPr>
        <w:pStyle w:val="ListParagraph"/>
        <w:spacing w:after="0"/>
        <w:ind w:left="1440"/>
        <w:rPr>
          <w:rFonts w:ascii="Helvetica" w:hAnsi="Helvetica" w:cs="Helvetica"/>
        </w:rPr>
      </w:pPr>
      <w:r w:rsidRPr="002A7AF5">
        <w:rPr>
          <w:rFonts w:ascii="Helvetica" w:eastAsia="Times New Roman" w:hAnsi="Helvetica" w:cs="Helvetica"/>
          <w:color w:val="000000"/>
          <w:lang w:val="en"/>
        </w:rPr>
        <w:tab/>
        <w:t>(Nothing has been actually observed by scientists).</w:t>
      </w:r>
    </w:p>
    <w:p w:rsidR="005C6DF5" w:rsidRPr="002A7AF5" w:rsidRDefault="005C6DF5" w:rsidP="005C6DF5">
      <w:pPr>
        <w:spacing w:after="0"/>
        <w:rPr>
          <w:rFonts w:ascii="Helvetica" w:hAnsi="Helvetica" w:cs="Helvetica"/>
        </w:rPr>
      </w:pPr>
    </w:p>
    <w:p w:rsidR="005C6DF5" w:rsidRPr="002A7AF5" w:rsidRDefault="005C6DF5" w:rsidP="005C6DF5">
      <w:pPr>
        <w:shd w:val="clear" w:color="auto" w:fill="FFFFFF"/>
        <w:spacing w:before="150" w:after="150" w:line="270" w:lineRule="atLeast"/>
        <w:ind w:right="525"/>
        <w:rPr>
          <w:rFonts w:ascii="Helvetica" w:eastAsia="Times New Roman" w:hAnsi="Helvetica" w:cs="Helvetica"/>
          <w:b/>
          <w:iCs/>
          <w:color w:val="000000"/>
          <w:lang w:val="en"/>
        </w:rPr>
      </w:pPr>
      <w:r w:rsidRPr="002A7AF5">
        <w:rPr>
          <w:rFonts w:ascii="Helvetica" w:eastAsia="Times New Roman" w:hAnsi="Helvetica" w:cs="Helvetica"/>
          <w:b/>
          <w:iCs/>
          <w:color w:val="000000"/>
          <w:lang w:val="en"/>
        </w:rPr>
        <w:t>(Video clip: This attempt to explain it to children):</w:t>
      </w:r>
    </w:p>
    <w:p w:rsidR="005C6DF5" w:rsidRPr="002A7AF5" w:rsidRDefault="005C6DF5" w:rsidP="005C6DF5">
      <w:pPr>
        <w:pStyle w:val="ListParagraph"/>
        <w:shd w:val="clear" w:color="auto" w:fill="FFFFFF"/>
        <w:spacing w:before="150" w:after="150" w:line="270" w:lineRule="atLeast"/>
        <w:ind w:left="1440" w:right="525"/>
        <w:rPr>
          <w:rFonts w:ascii="Helvetica" w:eastAsia="Times New Roman" w:hAnsi="Helvetica" w:cs="Helvetica"/>
          <w:iCs/>
          <w:color w:val="000000"/>
          <w:lang w:val="en"/>
        </w:rPr>
      </w:pPr>
      <w:r w:rsidRPr="002A7AF5">
        <w:rPr>
          <w:rFonts w:ascii="Helvetica" w:eastAsia="Times New Roman" w:hAnsi="Helvetica" w:cs="Helvetica"/>
          <w:i/>
          <w:iCs/>
          <w:color w:val="000000"/>
          <w:lang w:val="en"/>
        </w:rPr>
        <w:t xml:space="preserve">“Our Universe probably came into existence not only from nothing, but from nowhere” </w:t>
      </w:r>
      <w:r w:rsidRPr="002A7AF5">
        <w:rPr>
          <w:rFonts w:ascii="Helvetica" w:eastAsia="Times New Roman" w:hAnsi="Helvetica" w:cs="Helvetica"/>
          <w:iCs/>
          <w:color w:val="000000"/>
          <w:lang w:val="en"/>
        </w:rPr>
        <w:t>– Heather Cowper (astronomer).</w:t>
      </w:r>
    </w:p>
    <w:p w:rsidR="005C6DF5" w:rsidRPr="002A7AF5" w:rsidRDefault="005C6DF5" w:rsidP="005C6DF5">
      <w:pPr>
        <w:pStyle w:val="ListParagraph"/>
        <w:shd w:val="clear" w:color="auto" w:fill="FFFFFF"/>
        <w:spacing w:before="100" w:beforeAutospacing="1" w:after="100" w:afterAutospacing="1" w:line="270" w:lineRule="atLeast"/>
        <w:rPr>
          <w:rFonts w:ascii="Helvetica" w:eastAsia="Times New Roman" w:hAnsi="Helvetica" w:cs="Helvetica"/>
          <w:color w:val="000000"/>
          <w:lang w:val="en"/>
        </w:rPr>
      </w:pPr>
    </w:p>
    <w:p w:rsidR="005C6DF5" w:rsidRPr="002A7AF5" w:rsidRDefault="005C6DF5" w:rsidP="005C6DF5">
      <w:pPr>
        <w:pStyle w:val="ListParagraph"/>
        <w:shd w:val="clear" w:color="auto" w:fill="FFFFFF"/>
        <w:spacing w:before="100" w:beforeAutospacing="1" w:after="100" w:afterAutospacing="1" w:line="270" w:lineRule="atLeast"/>
        <w:ind w:left="1440"/>
        <w:rPr>
          <w:rFonts w:ascii="Helvetica" w:eastAsia="Times New Roman" w:hAnsi="Helvetica" w:cs="Helvetica"/>
          <w:color w:val="000000"/>
          <w:lang w:val="en"/>
        </w:rPr>
      </w:pPr>
      <w:r w:rsidRPr="002A7AF5">
        <w:rPr>
          <w:rFonts w:ascii="Helvetica" w:eastAsia="Times New Roman" w:hAnsi="Helvetica" w:cs="Helvetica"/>
          <w:color w:val="000000"/>
          <w:lang w:val="en"/>
        </w:rPr>
        <w:t xml:space="preserve">-This does not appear ‘scientific’, but more like a doctrine of religious faith. </w:t>
      </w:r>
    </w:p>
    <w:p w:rsidR="005C6DF5" w:rsidRPr="002A7AF5" w:rsidRDefault="005C6DF5" w:rsidP="005C6DF5">
      <w:pPr>
        <w:pStyle w:val="ListParagraph"/>
        <w:shd w:val="clear" w:color="auto" w:fill="FFFFFF"/>
        <w:spacing w:before="100" w:beforeAutospacing="1" w:after="100" w:afterAutospacing="1" w:line="270" w:lineRule="atLeast"/>
        <w:ind w:left="1440" w:firstLine="720"/>
        <w:rPr>
          <w:rFonts w:ascii="Helvetica" w:eastAsia="Times New Roman" w:hAnsi="Helvetica" w:cs="Helvetica"/>
          <w:color w:val="000000"/>
          <w:lang w:val="en"/>
        </w:rPr>
      </w:pPr>
      <w:r w:rsidRPr="002A7AF5">
        <w:rPr>
          <w:rFonts w:ascii="Helvetica" w:eastAsia="Times New Roman" w:hAnsi="Helvetica" w:cs="Helvetica"/>
          <w:color w:val="000000"/>
          <w:lang w:val="en"/>
        </w:rPr>
        <w:t>“In the beginning, there was nothing. And that nothing exploded.”</w:t>
      </w:r>
    </w:p>
    <w:p w:rsidR="005C6DF5" w:rsidRPr="002A7AF5" w:rsidRDefault="005C6DF5" w:rsidP="005C6DF5">
      <w:pPr>
        <w:pStyle w:val="ListParagraph"/>
        <w:shd w:val="clear" w:color="auto" w:fill="FFFFFF"/>
        <w:spacing w:before="100" w:beforeAutospacing="1" w:after="100" w:afterAutospacing="1" w:line="270" w:lineRule="atLeast"/>
        <w:ind w:left="1440"/>
        <w:rPr>
          <w:rFonts w:ascii="Helvetica" w:eastAsia="Times New Roman" w:hAnsi="Helvetica" w:cs="Helvetica"/>
          <w:color w:val="000000"/>
          <w:lang w:val="en"/>
        </w:rPr>
      </w:pPr>
    </w:p>
    <w:p w:rsidR="005C6DF5" w:rsidRPr="002A7AF5" w:rsidRDefault="005C6DF5" w:rsidP="005C6DF5">
      <w:pPr>
        <w:pStyle w:val="ListParagraph"/>
        <w:numPr>
          <w:ilvl w:val="0"/>
          <w:numId w:val="3"/>
        </w:numPr>
        <w:shd w:val="clear" w:color="auto" w:fill="FFFFFF"/>
        <w:spacing w:before="100" w:beforeAutospacing="1" w:after="100" w:afterAutospacing="1" w:line="270" w:lineRule="atLeast"/>
        <w:rPr>
          <w:rFonts w:ascii="Helvetica" w:eastAsia="Times New Roman" w:hAnsi="Helvetica" w:cs="Helvetica"/>
          <w:color w:val="000000"/>
          <w:lang w:val="en"/>
        </w:rPr>
      </w:pPr>
      <w:r w:rsidRPr="002A7AF5">
        <w:rPr>
          <w:rFonts w:ascii="Helvetica" w:eastAsia="Times New Roman" w:hAnsi="Helvetica" w:cs="Helvetica"/>
          <w:color w:val="000000"/>
          <w:lang w:val="en"/>
        </w:rPr>
        <w:t>From a creationist perspective, God created the Earth (&amp; universe) and man.</w:t>
      </w:r>
    </w:p>
    <w:p w:rsidR="005C6DF5" w:rsidRPr="002A7AF5" w:rsidRDefault="005C6DF5" w:rsidP="005C6DF5">
      <w:pPr>
        <w:shd w:val="clear" w:color="auto" w:fill="FFFFFF"/>
        <w:spacing w:before="100" w:beforeAutospacing="1" w:after="100" w:afterAutospacing="1" w:line="270" w:lineRule="atLeast"/>
        <w:ind w:left="1440"/>
        <w:rPr>
          <w:rStyle w:val="text"/>
          <w:rFonts w:ascii="Helvetica" w:eastAsia="Times New Roman" w:hAnsi="Helvetica" w:cs="Helvetica"/>
          <w:b/>
          <w:color w:val="000000"/>
          <w:lang w:val="en"/>
        </w:rPr>
      </w:pPr>
      <w:r w:rsidRPr="002A7AF5">
        <w:rPr>
          <w:rFonts w:ascii="Helvetica" w:eastAsia="Times New Roman" w:hAnsi="Helvetica" w:cs="Helvetica"/>
          <w:b/>
          <w:color w:val="000000"/>
          <w:lang w:val="en"/>
        </w:rPr>
        <w:t xml:space="preserve">Isaiah 45:12 </w:t>
      </w:r>
      <w:r w:rsidRPr="002A7AF5">
        <w:rPr>
          <w:rStyle w:val="text"/>
          <w:rFonts w:ascii="Helvetica" w:hAnsi="Helvetica" w:cs="Helvetica"/>
          <w:i/>
        </w:rPr>
        <w:t>I have made the earth,</w:t>
      </w:r>
      <w:r w:rsidRPr="002A7AF5">
        <w:rPr>
          <w:rFonts w:ascii="Helvetica" w:hAnsi="Helvetica" w:cs="Helvetica"/>
          <w:i/>
        </w:rPr>
        <w:br/>
      </w:r>
      <w:r w:rsidRPr="002A7AF5">
        <w:rPr>
          <w:rStyle w:val="text"/>
          <w:rFonts w:ascii="Helvetica" w:hAnsi="Helvetica" w:cs="Helvetica"/>
          <w:i/>
        </w:rPr>
        <w:t>And created man on it.</w:t>
      </w:r>
      <w:r w:rsidRPr="002A7AF5">
        <w:rPr>
          <w:rFonts w:ascii="Helvetica" w:hAnsi="Helvetica" w:cs="Helvetica"/>
          <w:i/>
        </w:rPr>
        <w:t xml:space="preserve"> </w:t>
      </w:r>
      <w:r w:rsidRPr="002A7AF5">
        <w:rPr>
          <w:rStyle w:val="text"/>
          <w:rFonts w:ascii="Helvetica" w:hAnsi="Helvetica" w:cs="Helvetica"/>
          <w:i/>
        </w:rPr>
        <w:t>I—My hands—stretched out the heavens,</w:t>
      </w:r>
      <w:r w:rsidRPr="002A7AF5">
        <w:rPr>
          <w:rFonts w:ascii="Helvetica" w:hAnsi="Helvetica" w:cs="Helvetica"/>
          <w:i/>
        </w:rPr>
        <w:br/>
      </w:r>
      <w:r w:rsidRPr="002A7AF5">
        <w:rPr>
          <w:rStyle w:val="text"/>
          <w:rFonts w:ascii="Helvetica" w:hAnsi="Helvetica" w:cs="Helvetica"/>
          <w:i/>
        </w:rPr>
        <w:t>And all their host I have commanded.</w:t>
      </w:r>
    </w:p>
    <w:p w:rsidR="005C6DF5" w:rsidRPr="002A7AF5" w:rsidRDefault="005C6DF5" w:rsidP="005C6DF5">
      <w:pPr>
        <w:pBdr>
          <w:bottom w:val="single" w:sz="4" w:space="1" w:color="auto"/>
        </w:pBdr>
        <w:spacing w:after="0"/>
        <w:jc w:val="center"/>
        <w:rPr>
          <w:rFonts w:ascii="Helvetica" w:hAnsi="Helvetica"/>
          <w:b/>
        </w:rPr>
      </w:pPr>
    </w:p>
    <w:p w:rsidR="005C6DF5" w:rsidRPr="002A7AF5" w:rsidRDefault="005C6DF5" w:rsidP="005C6DF5">
      <w:pPr>
        <w:pBdr>
          <w:bottom w:val="single" w:sz="4" w:space="1" w:color="auto"/>
        </w:pBdr>
        <w:spacing w:after="0"/>
        <w:jc w:val="center"/>
        <w:rPr>
          <w:rFonts w:ascii="Helvetica" w:hAnsi="Helvetica"/>
          <w:b/>
        </w:rPr>
      </w:pPr>
      <w:r w:rsidRPr="002A7AF5">
        <w:rPr>
          <w:rFonts w:ascii="Helvetica" w:hAnsi="Helvetica"/>
          <w:b/>
        </w:rPr>
        <w:t xml:space="preserve">Secrets from the Original Hebrew Text: </w:t>
      </w:r>
    </w:p>
    <w:p w:rsidR="005C6DF5" w:rsidRPr="002A7AF5" w:rsidRDefault="005C6DF5" w:rsidP="005C6DF5">
      <w:pPr>
        <w:spacing w:after="0"/>
        <w:jc w:val="center"/>
        <w:rPr>
          <w:rFonts w:ascii="Helvetica" w:hAnsi="Helvetica"/>
          <w:i/>
        </w:rPr>
      </w:pPr>
      <w:r w:rsidRPr="002A7AF5">
        <w:rPr>
          <w:rFonts w:ascii="Helvetica" w:hAnsi="Helvetica"/>
          <w:i/>
        </w:rPr>
        <w:t>The Creation</w:t>
      </w:r>
    </w:p>
    <w:p w:rsidR="005C6DF5" w:rsidRPr="002A7AF5" w:rsidRDefault="005C6DF5" w:rsidP="005C6DF5">
      <w:pPr>
        <w:spacing w:after="0"/>
        <w:rPr>
          <w:rFonts w:ascii="Helvetica" w:hAnsi="Helvetica"/>
        </w:rPr>
      </w:pPr>
    </w:p>
    <w:p w:rsidR="005C6DF5" w:rsidRPr="002A7AF5" w:rsidRDefault="005C6DF5" w:rsidP="005C6DF5">
      <w:pPr>
        <w:spacing w:after="0"/>
        <w:rPr>
          <w:rFonts w:ascii="Helvetica" w:hAnsi="Helvetica"/>
          <w:b/>
        </w:rPr>
      </w:pPr>
      <w:r w:rsidRPr="002A7AF5">
        <w:rPr>
          <w:rFonts w:ascii="Helvetica" w:hAnsi="Helvetica"/>
          <w:b/>
        </w:rPr>
        <w:t>Genesis 1:1</w:t>
      </w:r>
    </w:p>
    <w:p w:rsidR="005C6DF5" w:rsidRPr="002A7AF5" w:rsidRDefault="005C6DF5" w:rsidP="005C6DF5">
      <w:pPr>
        <w:spacing w:after="0"/>
        <w:rPr>
          <w:rFonts w:ascii="Helvetica" w:hAnsi="Helvetica" w:cs="Helvetica"/>
          <w:b/>
          <w:i/>
        </w:rPr>
      </w:pPr>
      <w:r w:rsidRPr="002A7AF5">
        <w:rPr>
          <w:rStyle w:val="text"/>
          <w:rFonts w:ascii="Helvetica" w:hAnsi="Helvetica" w:cs="Helvetica"/>
          <w:i/>
        </w:rPr>
        <w:t>In the beginning God created the heavens and the earth.</w:t>
      </w:r>
    </w:p>
    <w:p w:rsidR="005C6DF5" w:rsidRPr="002A7AF5" w:rsidRDefault="005C6DF5" w:rsidP="005C6DF5">
      <w:pPr>
        <w:spacing w:after="0"/>
        <w:rPr>
          <w:rFonts w:ascii="Helvetica" w:hAnsi="Helvetica" w:cs="Helvetica"/>
          <w:i/>
        </w:rPr>
      </w:pPr>
    </w:p>
    <w:p w:rsidR="005C6DF5" w:rsidRPr="002A7AF5" w:rsidRDefault="005C6DF5" w:rsidP="005C6DF5">
      <w:pPr>
        <w:pStyle w:val="ListParagraph"/>
        <w:numPr>
          <w:ilvl w:val="0"/>
          <w:numId w:val="3"/>
        </w:numPr>
        <w:spacing w:after="0"/>
        <w:rPr>
          <w:rFonts w:ascii="Helvetica" w:hAnsi="Helvetica" w:cs="Helvetica"/>
        </w:rPr>
      </w:pPr>
      <w:r w:rsidRPr="002A7AF5">
        <w:rPr>
          <w:rFonts w:ascii="Helvetica" w:hAnsi="Helvetica" w:cs="Helvetica"/>
          <w:lang w:val="en"/>
        </w:rPr>
        <w:t xml:space="preserve">On December 24, 1968, in what was the most watched television broadcast @ the time the crew of </w:t>
      </w:r>
      <w:hyperlink r:id="rId8" w:tooltip="Apollo 8" w:history="1">
        <w:r w:rsidRPr="002A7AF5">
          <w:rPr>
            <w:rStyle w:val="Hyperlink"/>
            <w:rFonts w:ascii="Helvetica" w:hAnsi="Helvetica" w:cs="Helvetica"/>
            <w:lang w:val="en"/>
          </w:rPr>
          <w:t>Apollo 8</w:t>
        </w:r>
      </w:hyperlink>
      <w:r w:rsidRPr="002A7AF5">
        <w:rPr>
          <w:rFonts w:ascii="Helvetica" w:hAnsi="Helvetica" w:cs="Helvetica"/>
          <w:lang w:val="en"/>
        </w:rPr>
        <w:t xml:space="preserve"> read in turn from the </w:t>
      </w:r>
      <w:hyperlink r:id="rId9" w:tooltip="Book of Genesis" w:history="1">
        <w:r w:rsidRPr="002A7AF5">
          <w:rPr>
            <w:rStyle w:val="Hyperlink"/>
            <w:rFonts w:ascii="Helvetica" w:hAnsi="Helvetica" w:cs="Helvetica"/>
            <w:lang w:val="en"/>
          </w:rPr>
          <w:t>Book of Genesis</w:t>
        </w:r>
      </w:hyperlink>
      <w:r w:rsidRPr="002A7AF5">
        <w:rPr>
          <w:rFonts w:ascii="Helvetica" w:hAnsi="Helvetica" w:cs="Helvetica"/>
          <w:lang w:val="en"/>
        </w:rPr>
        <w:t xml:space="preserve"> as they orbited the moon.</w:t>
      </w:r>
    </w:p>
    <w:p w:rsidR="005C6DF5" w:rsidRPr="002A7AF5" w:rsidRDefault="005C6DF5" w:rsidP="005C6DF5">
      <w:pPr>
        <w:pStyle w:val="ListParagraph"/>
        <w:spacing w:after="0"/>
        <w:rPr>
          <w:rFonts w:ascii="Helvetica" w:hAnsi="Helvetica"/>
        </w:rPr>
      </w:pPr>
    </w:p>
    <w:p w:rsidR="005C6DF5" w:rsidRPr="002A7AF5" w:rsidRDefault="005C6DF5" w:rsidP="005C6DF5">
      <w:pPr>
        <w:pStyle w:val="ListParagraph"/>
        <w:numPr>
          <w:ilvl w:val="0"/>
          <w:numId w:val="3"/>
        </w:numPr>
        <w:spacing w:after="0"/>
        <w:rPr>
          <w:rFonts w:ascii="Helvetica" w:hAnsi="Helvetica"/>
        </w:rPr>
      </w:pPr>
      <w:r w:rsidRPr="002A7AF5">
        <w:rPr>
          <w:rFonts w:ascii="Helvetica" w:hAnsi="Helvetica"/>
        </w:rPr>
        <w:t>Some call this me</w:t>
      </w:r>
      <w:r w:rsidR="002A7AF5">
        <w:rPr>
          <w:rFonts w:ascii="Helvetica" w:hAnsi="Helvetica"/>
        </w:rPr>
        <w:t xml:space="preserve">rely a ‘metaphor’ – a literary </w:t>
      </w:r>
      <w:r w:rsidRPr="002A7AF5">
        <w:rPr>
          <w:rFonts w:ascii="Helvetica" w:hAnsi="Helvetica"/>
        </w:rPr>
        <w:t>device used to point to similarities with something else.</w:t>
      </w:r>
    </w:p>
    <w:p w:rsidR="005C6DF5" w:rsidRPr="002A7AF5" w:rsidRDefault="005C6DF5" w:rsidP="005C6DF5">
      <w:pPr>
        <w:pStyle w:val="ListParagraph"/>
        <w:spacing w:after="0"/>
        <w:rPr>
          <w:rFonts w:ascii="Helvetica" w:hAnsi="Helvetica"/>
        </w:rPr>
      </w:pPr>
    </w:p>
    <w:p w:rsidR="005C6DF5" w:rsidRPr="002A7AF5" w:rsidRDefault="005C6DF5" w:rsidP="005C6DF5">
      <w:pPr>
        <w:pStyle w:val="ListParagraph"/>
        <w:numPr>
          <w:ilvl w:val="0"/>
          <w:numId w:val="3"/>
        </w:numPr>
        <w:spacing w:after="0"/>
        <w:rPr>
          <w:rFonts w:ascii="Helvetica" w:hAnsi="Helvetica"/>
        </w:rPr>
      </w:pPr>
      <w:r w:rsidRPr="002A7AF5">
        <w:rPr>
          <w:rFonts w:ascii="Helvetica" w:hAnsi="Helvetica"/>
        </w:rPr>
        <w:t>If so, what is that ‘something else’ if not God creating us, as is plainly stated.</w:t>
      </w:r>
    </w:p>
    <w:p w:rsidR="005C6DF5" w:rsidRPr="002A7AF5" w:rsidRDefault="005C6DF5" w:rsidP="005C6DF5">
      <w:pPr>
        <w:pStyle w:val="ListParagraph"/>
        <w:rPr>
          <w:rFonts w:ascii="Helvetica" w:hAnsi="Helvetica"/>
        </w:rPr>
      </w:pPr>
    </w:p>
    <w:p w:rsidR="005C6DF5" w:rsidRPr="002A7AF5" w:rsidRDefault="005C6DF5" w:rsidP="005C6DF5">
      <w:pPr>
        <w:pStyle w:val="ListParagraph"/>
        <w:numPr>
          <w:ilvl w:val="0"/>
          <w:numId w:val="3"/>
        </w:numPr>
        <w:spacing w:after="0"/>
        <w:rPr>
          <w:rFonts w:ascii="Helvetica" w:hAnsi="Helvetica"/>
        </w:rPr>
      </w:pPr>
      <w:r w:rsidRPr="002A7AF5">
        <w:rPr>
          <w:rFonts w:ascii="Helvetica" w:hAnsi="Helvetica"/>
        </w:rPr>
        <w:t xml:space="preserve">Why not dig into the </w:t>
      </w:r>
      <w:r w:rsidRPr="002A7AF5">
        <w:rPr>
          <w:rFonts w:ascii="Helvetica" w:hAnsi="Helvetica"/>
          <w:b/>
          <w:bCs/>
        </w:rPr>
        <w:t>Hebrew language</w:t>
      </w:r>
      <w:r w:rsidRPr="002A7AF5">
        <w:rPr>
          <w:rFonts w:ascii="Helvetica" w:hAnsi="Helvetica"/>
        </w:rPr>
        <w:t>: it reveals fascinating ‘secrets’.</w:t>
      </w:r>
    </w:p>
    <w:p w:rsidR="005C6DF5" w:rsidRPr="002A7AF5" w:rsidRDefault="005C6DF5" w:rsidP="005C6DF5">
      <w:pPr>
        <w:spacing w:after="0"/>
        <w:rPr>
          <w:rFonts w:ascii="Helvetica" w:hAnsi="Helvetica"/>
        </w:rPr>
      </w:pPr>
    </w:p>
    <w:p w:rsidR="005C6DF5" w:rsidRPr="002A7AF5" w:rsidRDefault="005C6DF5" w:rsidP="005C6DF5">
      <w:pPr>
        <w:spacing w:after="0"/>
        <w:rPr>
          <w:rFonts w:ascii="Helvetica" w:hAnsi="Helvetica"/>
          <w:b/>
        </w:rPr>
      </w:pPr>
      <w:r w:rsidRPr="002A7AF5">
        <w:rPr>
          <w:rFonts w:ascii="Helvetica" w:hAnsi="Helvetica"/>
          <w:b/>
        </w:rPr>
        <w:t xml:space="preserve">(1st slide:) – Hebrew letters with Aleph / </w:t>
      </w:r>
      <w:proofErr w:type="spellStart"/>
      <w:r w:rsidRPr="002A7AF5">
        <w:rPr>
          <w:rFonts w:ascii="Helvetica" w:hAnsi="Helvetica"/>
          <w:b/>
        </w:rPr>
        <w:t>Tav</w:t>
      </w:r>
      <w:proofErr w:type="spellEnd"/>
      <w:r w:rsidRPr="002A7AF5">
        <w:rPr>
          <w:rFonts w:ascii="Helvetica" w:hAnsi="Helvetica"/>
          <w:b/>
        </w:rPr>
        <w:t xml:space="preserve"> in the middle.</w:t>
      </w:r>
    </w:p>
    <w:p w:rsidR="005C6DF5" w:rsidRPr="002A7AF5" w:rsidRDefault="005C6DF5" w:rsidP="005C6DF5">
      <w:pPr>
        <w:spacing w:after="0"/>
        <w:rPr>
          <w:rFonts w:ascii="Helvetica" w:hAnsi="Helvetica"/>
        </w:rPr>
      </w:pPr>
    </w:p>
    <w:p w:rsidR="005C6DF5" w:rsidRPr="002A7AF5" w:rsidRDefault="005C6DF5" w:rsidP="005C6DF5">
      <w:pPr>
        <w:numPr>
          <w:ilvl w:val="0"/>
          <w:numId w:val="4"/>
        </w:numPr>
        <w:spacing w:after="0"/>
        <w:rPr>
          <w:rFonts w:ascii="Helvetica" w:hAnsi="Helvetica"/>
        </w:rPr>
      </w:pPr>
      <w:r w:rsidRPr="002A7AF5">
        <w:rPr>
          <w:rFonts w:ascii="Helvetica" w:hAnsi="Helvetica"/>
        </w:rPr>
        <w:t xml:space="preserve">The </w:t>
      </w:r>
      <w:r w:rsidRPr="002A7AF5">
        <w:rPr>
          <w:rFonts w:ascii="Helvetica" w:hAnsi="Helvetica"/>
          <w:b/>
          <w:bCs/>
        </w:rPr>
        <w:t xml:space="preserve">middle word </w:t>
      </w:r>
      <w:r w:rsidRPr="002A7AF5">
        <w:rPr>
          <w:rFonts w:ascii="Helvetica" w:hAnsi="Helvetica"/>
        </w:rPr>
        <w:t>is rendered ‘et’ but is actually ‘untranslated’ and stands simply as the letters:</w:t>
      </w:r>
    </w:p>
    <w:p w:rsidR="005C6DF5" w:rsidRPr="002A7AF5" w:rsidRDefault="005C6DF5" w:rsidP="005C6DF5">
      <w:pPr>
        <w:spacing w:after="0"/>
        <w:rPr>
          <w:rFonts w:ascii="Helvetica" w:hAnsi="Helvetica"/>
        </w:rPr>
      </w:pPr>
      <w:r w:rsidRPr="002A7AF5">
        <w:rPr>
          <w:rFonts w:ascii="Helvetica" w:hAnsi="Helvetica"/>
        </w:rPr>
        <w:tab/>
      </w:r>
      <w:r w:rsidR="002A7AF5">
        <w:rPr>
          <w:rFonts w:ascii="Helvetica" w:hAnsi="Helvetica"/>
        </w:rPr>
        <w:tab/>
      </w:r>
      <w:r w:rsidRPr="002A7AF5">
        <w:rPr>
          <w:rFonts w:ascii="Helvetica" w:hAnsi="Helvetica"/>
        </w:rPr>
        <w:t xml:space="preserve">- ‘Aleph - </w:t>
      </w:r>
      <w:proofErr w:type="spellStart"/>
      <w:r w:rsidRPr="002A7AF5">
        <w:rPr>
          <w:rFonts w:ascii="Helvetica" w:hAnsi="Helvetica"/>
        </w:rPr>
        <w:t>Tav</w:t>
      </w:r>
      <w:proofErr w:type="spellEnd"/>
      <w:r w:rsidRPr="002A7AF5">
        <w:rPr>
          <w:rFonts w:ascii="Helvetica" w:hAnsi="Helvetica"/>
        </w:rPr>
        <w:t xml:space="preserve">’ </w:t>
      </w:r>
      <w:r w:rsidR="002A7AF5">
        <w:rPr>
          <w:rFonts w:ascii="Helvetica" w:hAnsi="Helvetica"/>
        </w:rPr>
        <w:t xml:space="preserve"> </w:t>
      </w:r>
      <w:proofErr w:type="gramStart"/>
      <w:r w:rsidR="002A7AF5">
        <w:rPr>
          <w:rFonts w:ascii="Helvetica" w:hAnsi="Helvetica"/>
        </w:rPr>
        <w:t xml:space="preserve">   </w:t>
      </w:r>
      <w:r w:rsidRPr="002A7AF5">
        <w:rPr>
          <w:rFonts w:ascii="Helvetica" w:hAnsi="Helvetica"/>
        </w:rPr>
        <w:t>(</w:t>
      </w:r>
      <w:proofErr w:type="gramEnd"/>
      <w:r w:rsidRPr="002A7AF5">
        <w:rPr>
          <w:rFonts w:ascii="Helvetica" w:hAnsi="Helvetica"/>
        </w:rPr>
        <w:t>Read right to left in Hebrew)</w:t>
      </w:r>
    </w:p>
    <w:p w:rsidR="005C6DF5" w:rsidRPr="002A7AF5" w:rsidRDefault="005C6DF5" w:rsidP="005C6DF5">
      <w:pPr>
        <w:spacing w:after="0"/>
        <w:rPr>
          <w:rFonts w:ascii="Helvetica" w:hAnsi="Helvetica"/>
        </w:rPr>
      </w:pPr>
    </w:p>
    <w:p w:rsidR="005C6DF5" w:rsidRPr="002A7AF5" w:rsidRDefault="005C6DF5" w:rsidP="005C6DF5">
      <w:pPr>
        <w:numPr>
          <w:ilvl w:val="0"/>
          <w:numId w:val="5"/>
        </w:numPr>
        <w:spacing w:after="0"/>
        <w:rPr>
          <w:rFonts w:ascii="Helvetica" w:hAnsi="Helvetica"/>
        </w:rPr>
      </w:pPr>
      <w:r w:rsidRPr="002A7AF5">
        <w:rPr>
          <w:rFonts w:ascii="Helvetica" w:hAnsi="Helvetica"/>
        </w:rPr>
        <w:t xml:space="preserve">‘Jesus’, the Messiah – savior, creator is in the </w:t>
      </w:r>
      <w:r w:rsidRPr="002A7AF5">
        <w:rPr>
          <w:rFonts w:ascii="Helvetica" w:hAnsi="Helvetica"/>
          <w:b/>
          <w:bCs/>
        </w:rPr>
        <w:t>middle</w:t>
      </w:r>
      <w:r w:rsidRPr="002A7AF5">
        <w:rPr>
          <w:rFonts w:ascii="Helvetica" w:hAnsi="Helvetica"/>
        </w:rPr>
        <w:t xml:space="preserve"> of the verse!... And of God’s plan to save mankind.</w:t>
      </w:r>
    </w:p>
    <w:p w:rsidR="005C6DF5" w:rsidRPr="002A7AF5" w:rsidRDefault="005C6DF5" w:rsidP="005C6DF5">
      <w:pPr>
        <w:spacing w:after="0"/>
        <w:rPr>
          <w:rFonts w:ascii="Helvetica" w:hAnsi="Helvetica"/>
        </w:rPr>
      </w:pPr>
    </w:p>
    <w:p w:rsidR="005C6DF5" w:rsidRPr="002A7AF5" w:rsidRDefault="005C6DF5" w:rsidP="005C6DF5">
      <w:pPr>
        <w:numPr>
          <w:ilvl w:val="0"/>
          <w:numId w:val="6"/>
        </w:numPr>
        <w:spacing w:after="0"/>
        <w:rPr>
          <w:rFonts w:ascii="Helvetica" w:hAnsi="Helvetica"/>
        </w:rPr>
      </w:pPr>
      <w:r w:rsidRPr="002A7AF5">
        <w:rPr>
          <w:rFonts w:ascii="Helvetica" w:hAnsi="Helvetica"/>
        </w:rPr>
        <w:t xml:space="preserve">The Aleph and the </w:t>
      </w:r>
      <w:proofErr w:type="spellStart"/>
      <w:r w:rsidRPr="002A7AF5">
        <w:rPr>
          <w:rFonts w:ascii="Helvetica" w:hAnsi="Helvetica"/>
        </w:rPr>
        <w:t>Tav</w:t>
      </w:r>
      <w:proofErr w:type="spellEnd"/>
      <w:r w:rsidRPr="002A7AF5">
        <w:rPr>
          <w:rFonts w:ascii="Helvetica" w:hAnsi="Helvetica"/>
        </w:rPr>
        <w:t xml:space="preserve"> are the first and last letters of the Hebrew alphabet. (</w:t>
      </w:r>
      <w:r w:rsidR="002A7AF5">
        <w:rPr>
          <w:rFonts w:ascii="Helvetica" w:hAnsi="Helvetica"/>
        </w:rPr>
        <w:t>Total: 22</w:t>
      </w:r>
      <w:r w:rsidRPr="002A7AF5">
        <w:rPr>
          <w:rFonts w:ascii="Helvetica" w:hAnsi="Helvetica"/>
        </w:rPr>
        <w:t>)</w:t>
      </w:r>
    </w:p>
    <w:p w:rsidR="005C6DF5" w:rsidRPr="002A7AF5" w:rsidRDefault="005C6DF5" w:rsidP="005C6DF5">
      <w:pPr>
        <w:spacing w:after="0"/>
        <w:ind w:left="720"/>
        <w:rPr>
          <w:rFonts w:ascii="Helvetica" w:hAnsi="Helvetica"/>
        </w:rPr>
      </w:pPr>
    </w:p>
    <w:p w:rsidR="005C6DF5" w:rsidRPr="002A7AF5" w:rsidRDefault="005C6DF5" w:rsidP="005C6DF5">
      <w:pPr>
        <w:numPr>
          <w:ilvl w:val="0"/>
          <w:numId w:val="6"/>
        </w:numPr>
        <w:spacing w:after="0"/>
        <w:rPr>
          <w:rFonts w:ascii="Helvetica" w:hAnsi="Helvetica"/>
        </w:rPr>
      </w:pPr>
      <w:r w:rsidRPr="002A7AF5">
        <w:rPr>
          <w:rFonts w:ascii="Helvetica" w:hAnsi="Helvetica"/>
        </w:rPr>
        <w:t xml:space="preserve">The Hebrew alphabet comes to us from its earliest form, ‘pictographs’. </w:t>
      </w:r>
    </w:p>
    <w:p w:rsidR="005C6DF5" w:rsidRPr="002A7AF5" w:rsidRDefault="005C6DF5" w:rsidP="005C6DF5">
      <w:pPr>
        <w:spacing w:after="0"/>
        <w:rPr>
          <w:rFonts w:ascii="Helvetica" w:hAnsi="Helvetica"/>
        </w:rPr>
      </w:pPr>
    </w:p>
    <w:p w:rsidR="005C6DF5" w:rsidRPr="002A7AF5" w:rsidRDefault="002A7AF5" w:rsidP="005C6DF5">
      <w:pPr>
        <w:spacing w:after="0"/>
        <w:ind w:left="1440"/>
        <w:rPr>
          <w:rFonts w:ascii="Helvetica" w:hAnsi="Helvetica"/>
        </w:rPr>
      </w:pPr>
      <w:r>
        <w:rPr>
          <w:rFonts w:ascii="Helvetica" w:hAnsi="Helvetica"/>
        </w:rPr>
        <w:t>-Words</w:t>
      </w:r>
      <w:r w:rsidR="005C6DF5" w:rsidRPr="002A7AF5">
        <w:rPr>
          <w:rFonts w:ascii="Helvetica" w:hAnsi="Helvetica"/>
        </w:rPr>
        <w:t xml:space="preserve"> constructed by putting pictures </w:t>
      </w:r>
      <w:proofErr w:type="gramStart"/>
      <w:r>
        <w:rPr>
          <w:rFonts w:ascii="Helvetica" w:hAnsi="Helvetica"/>
        </w:rPr>
        <w:t>together  to</w:t>
      </w:r>
      <w:proofErr w:type="gramEnd"/>
      <w:r>
        <w:rPr>
          <w:rFonts w:ascii="Helvetica" w:hAnsi="Helvetica"/>
        </w:rPr>
        <w:t xml:space="preserve"> illustrate a characteristic</w:t>
      </w:r>
      <w:r w:rsidR="005C6DF5" w:rsidRPr="002A7AF5">
        <w:rPr>
          <w:rFonts w:ascii="Helvetica" w:hAnsi="Helvetica"/>
        </w:rPr>
        <w:t>.</w:t>
      </w:r>
    </w:p>
    <w:p w:rsidR="005C6DF5" w:rsidRPr="002A7AF5" w:rsidRDefault="005C6DF5" w:rsidP="005C6DF5">
      <w:pPr>
        <w:spacing w:after="0"/>
        <w:rPr>
          <w:rFonts w:ascii="Helvetica" w:hAnsi="Helvetica"/>
        </w:rPr>
      </w:pPr>
    </w:p>
    <w:p w:rsidR="005C6DF5" w:rsidRPr="002A7AF5" w:rsidRDefault="005C6DF5" w:rsidP="005C6DF5">
      <w:pPr>
        <w:spacing w:after="0"/>
        <w:ind w:left="720" w:firstLine="720"/>
        <w:rPr>
          <w:rFonts w:ascii="Helvetica" w:hAnsi="Helvetica"/>
        </w:rPr>
      </w:pPr>
      <w:r w:rsidRPr="002A7AF5">
        <w:rPr>
          <w:rFonts w:ascii="Helvetica" w:hAnsi="Helvetica"/>
        </w:rPr>
        <w:t xml:space="preserve">EG. </w:t>
      </w:r>
      <w:r w:rsidRPr="002A7AF5">
        <w:rPr>
          <w:rFonts w:ascii="Helvetica" w:hAnsi="Helvetica"/>
        </w:rPr>
        <w:tab/>
        <w:t xml:space="preserve">Father: ‘ab’ from ‘aleph &amp; ‘bet’ </w:t>
      </w:r>
    </w:p>
    <w:p w:rsidR="005C6DF5" w:rsidRPr="002A7AF5" w:rsidRDefault="005C6DF5" w:rsidP="005C6DF5">
      <w:pPr>
        <w:spacing w:after="0"/>
        <w:rPr>
          <w:rFonts w:ascii="Helvetica" w:hAnsi="Helvetica"/>
          <w:i/>
        </w:rPr>
      </w:pPr>
      <w:r w:rsidRPr="002A7AF5">
        <w:rPr>
          <w:rFonts w:ascii="Helvetica" w:hAnsi="Helvetica"/>
        </w:rPr>
        <w:tab/>
      </w:r>
      <w:r w:rsidRPr="002A7AF5">
        <w:rPr>
          <w:rFonts w:ascii="Helvetica" w:hAnsi="Helvetica"/>
        </w:rPr>
        <w:tab/>
      </w:r>
      <w:r w:rsidRPr="002A7AF5">
        <w:rPr>
          <w:rFonts w:ascii="Helvetica" w:hAnsi="Helvetica"/>
        </w:rPr>
        <w:tab/>
      </w:r>
      <w:r w:rsidRPr="002A7AF5">
        <w:rPr>
          <w:rFonts w:ascii="Helvetica" w:hAnsi="Helvetica"/>
          <w:i/>
        </w:rPr>
        <w:t>‘aleph’ – strength (of an ox)</w:t>
      </w:r>
    </w:p>
    <w:p w:rsidR="005C6DF5" w:rsidRPr="002A7AF5" w:rsidRDefault="005C6DF5" w:rsidP="005C6DF5">
      <w:pPr>
        <w:spacing w:after="0"/>
        <w:rPr>
          <w:rFonts w:ascii="Helvetica" w:hAnsi="Helvetica"/>
          <w:i/>
        </w:rPr>
      </w:pPr>
      <w:r w:rsidRPr="002A7AF5">
        <w:rPr>
          <w:rFonts w:ascii="Helvetica" w:hAnsi="Helvetica"/>
          <w:i/>
        </w:rPr>
        <w:tab/>
      </w:r>
      <w:r w:rsidRPr="002A7AF5">
        <w:rPr>
          <w:rFonts w:ascii="Helvetica" w:hAnsi="Helvetica"/>
          <w:i/>
        </w:rPr>
        <w:tab/>
      </w:r>
      <w:r w:rsidRPr="002A7AF5">
        <w:rPr>
          <w:rFonts w:ascii="Helvetica" w:hAnsi="Helvetica"/>
          <w:i/>
        </w:rPr>
        <w:tab/>
        <w:t>‘bet’ – family or house…</w:t>
      </w:r>
    </w:p>
    <w:p w:rsidR="005C6DF5" w:rsidRPr="002A7AF5" w:rsidRDefault="005C6DF5" w:rsidP="005C6DF5">
      <w:pPr>
        <w:spacing w:after="0"/>
        <w:ind w:left="720" w:firstLine="720"/>
        <w:rPr>
          <w:rFonts w:ascii="Helvetica" w:hAnsi="Helvetica"/>
        </w:rPr>
      </w:pPr>
    </w:p>
    <w:p w:rsidR="005C6DF5" w:rsidRPr="002A7AF5" w:rsidRDefault="005C6DF5" w:rsidP="005C6DF5">
      <w:pPr>
        <w:spacing w:after="0"/>
        <w:ind w:left="720" w:firstLine="720"/>
        <w:rPr>
          <w:rFonts w:ascii="Helvetica" w:hAnsi="Helvetica"/>
        </w:rPr>
      </w:pPr>
      <w:r w:rsidRPr="002A7AF5">
        <w:rPr>
          <w:rFonts w:ascii="Helvetica" w:hAnsi="Helvetica"/>
        </w:rPr>
        <w:t>Father: ‘the strength our house’ (think ‘</w:t>
      </w:r>
      <w:proofErr w:type="spellStart"/>
      <w:r w:rsidRPr="002A7AF5">
        <w:rPr>
          <w:rFonts w:ascii="Helvetica" w:hAnsi="Helvetica"/>
        </w:rPr>
        <w:t>abba</w:t>
      </w:r>
      <w:proofErr w:type="spellEnd"/>
      <w:r w:rsidRPr="002A7AF5">
        <w:rPr>
          <w:rFonts w:ascii="Helvetica" w:hAnsi="Helvetica"/>
        </w:rPr>
        <w:t xml:space="preserve"> father’)</w:t>
      </w:r>
    </w:p>
    <w:p w:rsidR="005C6DF5" w:rsidRPr="002A7AF5" w:rsidRDefault="005C6DF5" w:rsidP="005C6DF5">
      <w:pPr>
        <w:spacing w:after="0"/>
        <w:rPr>
          <w:rFonts w:ascii="Helvetica" w:hAnsi="Helvetica"/>
          <w:b/>
        </w:rPr>
      </w:pPr>
    </w:p>
    <w:p w:rsidR="005C6DF5" w:rsidRPr="002A7AF5" w:rsidRDefault="005C6DF5" w:rsidP="005C6DF5">
      <w:pPr>
        <w:spacing w:after="0"/>
        <w:rPr>
          <w:rFonts w:ascii="Helvetica" w:hAnsi="Helvetica"/>
          <w:b/>
        </w:rPr>
      </w:pPr>
      <w:r w:rsidRPr="002A7AF5">
        <w:rPr>
          <w:rFonts w:ascii="Helvetica" w:hAnsi="Helvetica"/>
          <w:b/>
        </w:rPr>
        <w:t>(See pictograph Chart of Hebrew alphabet</w:t>
      </w:r>
      <w:r w:rsidR="002A7AF5">
        <w:rPr>
          <w:rFonts w:ascii="Helvetica" w:hAnsi="Helvetica"/>
          <w:b/>
        </w:rPr>
        <w:t>) then</w:t>
      </w:r>
      <w:r w:rsidRPr="002A7AF5">
        <w:rPr>
          <w:rFonts w:ascii="Helvetica" w:hAnsi="Helvetica"/>
          <w:b/>
        </w:rPr>
        <w:t xml:space="preserve"> pictograph </w:t>
      </w:r>
      <w:proofErr w:type="gramStart"/>
      <w:r w:rsidRPr="002A7AF5">
        <w:rPr>
          <w:rFonts w:ascii="Helvetica" w:hAnsi="Helvetica"/>
          <w:b/>
        </w:rPr>
        <w:t>of :</w:t>
      </w:r>
      <w:proofErr w:type="gramEnd"/>
      <w:r w:rsidRPr="002A7AF5">
        <w:rPr>
          <w:rFonts w:ascii="Helvetica" w:hAnsi="Helvetica"/>
          <w:b/>
        </w:rPr>
        <w:t xml:space="preserve"> “in the beginning”)</w:t>
      </w:r>
    </w:p>
    <w:p w:rsidR="005C6DF5" w:rsidRPr="002A7AF5" w:rsidRDefault="005C6DF5" w:rsidP="005C6DF5">
      <w:pPr>
        <w:spacing w:after="0"/>
        <w:rPr>
          <w:rFonts w:ascii="Helvetica" w:hAnsi="Helvetica"/>
          <w:b/>
        </w:rPr>
      </w:pPr>
    </w:p>
    <w:p w:rsidR="005C6DF5" w:rsidRPr="002A7AF5" w:rsidRDefault="005C6DF5" w:rsidP="005C6DF5">
      <w:pPr>
        <w:pStyle w:val="ListParagraph"/>
        <w:numPr>
          <w:ilvl w:val="0"/>
          <w:numId w:val="11"/>
        </w:numPr>
        <w:spacing w:after="0"/>
        <w:rPr>
          <w:rFonts w:ascii="Helvetica" w:hAnsi="Helvetica"/>
          <w:i/>
        </w:rPr>
      </w:pPr>
      <w:r w:rsidRPr="002A7AF5">
        <w:rPr>
          <w:rFonts w:ascii="Helvetica" w:hAnsi="Helvetica"/>
          <w:b/>
          <w:bCs/>
        </w:rPr>
        <w:t xml:space="preserve">In terms of numbers: </w:t>
      </w:r>
      <w:r w:rsidRPr="002A7AF5">
        <w:rPr>
          <w:rFonts w:ascii="Helvetica" w:hAnsi="Helvetica"/>
          <w:i/>
        </w:rPr>
        <w:t>(Numerology is improper perversion)</w:t>
      </w:r>
    </w:p>
    <w:p w:rsidR="005C6DF5" w:rsidRPr="002A7AF5" w:rsidRDefault="005C6DF5" w:rsidP="005C6DF5">
      <w:pPr>
        <w:pStyle w:val="ListParagraph"/>
        <w:spacing w:after="0"/>
        <w:rPr>
          <w:rFonts w:ascii="Helvetica" w:hAnsi="Helvetica"/>
          <w:i/>
        </w:rPr>
      </w:pPr>
    </w:p>
    <w:p w:rsidR="005C6DF5" w:rsidRPr="002A7AF5" w:rsidRDefault="005C6DF5" w:rsidP="005C6DF5">
      <w:pPr>
        <w:numPr>
          <w:ilvl w:val="0"/>
          <w:numId w:val="7"/>
        </w:numPr>
        <w:spacing w:after="0"/>
        <w:rPr>
          <w:rFonts w:ascii="Helvetica" w:hAnsi="Helvetica"/>
        </w:rPr>
      </w:pPr>
      <w:r w:rsidRPr="002A7AF5">
        <w:rPr>
          <w:rFonts w:ascii="Helvetica" w:hAnsi="Helvetica"/>
          <w:b/>
        </w:rPr>
        <w:t>Aleph:</w:t>
      </w:r>
      <w:r w:rsidRPr="002A7AF5">
        <w:rPr>
          <w:rFonts w:ascii="Helvetica" w:hAnsi="Helvetica"/>
        </w:rPr>
        <w:t xml:space="preserve"> Original pictograph = Ox - like strength.</w:t>
      </w:r>
    </w:p>
    <w:p w:rsidR="005C6DF5" w:rsidRPr="002A7AF5" w:rsidRDefault="005C6DF5" w:rsidP="005C6DF5">
      <w:pPr>
        <w:spacing w:after="0"/>
        <w:ind w:left="720"/>
        <w:rPr>
          <w:rFonts w:ascii="Helvetica" w:hAnsi="Helvetica"/>
        </w:rPr>
      </w:pPr>
    </w:p>
    <w:p w:rsidR="005C6DF5" w:rsidRPr="002A7AF5" w:rsidRDefault="005C6DF5" w:rsidP="005C6DF5">
      <w:pPr>
        <w:spacing w:after="0"/>
        <w:rPr>
          <w:rFonts w:ascii="Helvetica" w:hAnsi="Helvetica"/>
        </w:rPr>
      </w:pPr>
      <w:r w:rsidRPr="002A7AF5">
        <w:rPr>
          <w:rFonts w:ascii="Helvetica" w:hAnsi="Helvetica"/>
        </w:rPr>
        <w:tab/>
      </w:r>
      <w:r w:rsidRPr="002A7AF5">
        <w:rPr>
          <w:rFonts w:ascii="Helvetica" w:hAnsi="Helvetica"/>
        </w:rPr>
        <w:tab/>
        <w:t>-Numerical value of One (1): First letter of Hebrew alphabet</w:t>
      </w:r>
    </w:p>
    <w:p w:rsidR="005C6DF5" w:rsidRPr="002A7AF5" w:rsidRDefault="005C6DF5" w:rsidP="005C6DF5">
      <w:pPr>
        <w:spacing w:after="0"/>
        <w:rPr>
          <w:rFonts w:ascii="Helvetica" w:hAnsi="Helvetica"/>
        </w:rPr>
      </w:pPr>
    </w:p>
    <w:p w:rsidR="005C6DF5" w:rsidRPr="002A7AF5" w:rsidRDefault="005C6DF5" w:rsidP="005C6DF5">
      <w:pPr>
        <w:numPr>
          <w:ilvl w:val="0"/>
          <w:numId w:val="8"/>
        </w:numPr>
        <w:spacing w:after="0"/>
        <w:rPr>
          <w:rFonts w:ascii="Helvetica" w:hAnsi="Helvetica"/>
        </w:rPr>
      </w:pPr>
      <w:proofErr w:type="spellStart"/>
      <w:r w:rsidRPr="002A7AF5">
        <w:rPr>
          <w:rFonts w:ascii="Helvetica" w:hAnsi="Helvetica"/>
          <w:b/>
        </w:rPr>
        <w:t>Tav</w:t>
      </w:r>
      <w:proofErr w:type="spellEnd"/>
      <w:r w:rsidRPr="002A7AF5">
        <w:rPr>
          <w:rFonts w:ascii="Helvetica" w:hAnsi="Helvetica"/>
          <w:b/>
        </w:rPr>
        <w:t>:</w:t>
      </w:r>
      <w:r w:rsidRPr="002A7AF5">
        <w:rPr>
          <w:rFonts w:ascii="Helvetica" w:hAnsi="Helvetica"/>
        </w:rPr>
        <w:t xml:space="preserve"> Original pictograph = </w:t>
      </w:r>
      <w:proofErr w:type="gramStart"/>
      <w:r w:rsidRPr="002A7AF5">
        <w:rPr>
          <w:rFonts w:ascii="Helvetica" w:hAnsi="Helvetica"/>
        </w:rPr>
        <w:t>Mark  /</w:t>
      </w:r>
      <w:proofErr w:type="gramEnd"/>
      <w:r w:rsidRPr="002A7AF5">
        <w:rPr>
          <w:rFonts w:ascii="Helvetica" w:hAnsi="Helvetica"/>
        </w:rPr>
        <w:t xml:space="preserve"> Cross  (two sticks that cross)</w:t>
      </w:r>
    </w:p>
    <w:p w:rsidR="005C6DF5" w:rsidRPr="002A7AF5" w:rsidRDefault="005C6DF5" w:rsidP="005C6DF5">
      <w:pPr>
        <w:spacing w:after="0"/>
        <w:ind w:left="720"/>
        <w:rPr>
          <w:rFonts w:ascii="Helvetica" w:hAnsi="Helvetica"/>
        </w:rPr>
      </w:pPr>
    </w:p>
    <w:p w:rsidR="005C6DF5" w:rsidRPr="002A7AF5" w:rsidRDefault="005C6DF5" w:rsidP="005C6DF5">
      <w:pPr>
        <w:spacing w:after="0"/>
        <w:rPr>
          <w:rFonts w:ascii="Helvetica" w:hAnsi="Helvetica"/>
        </w:rPr>
      </w:pPr>
      <w:r w:rsidRPr="002A7AF5">
        <w:rPr>
          <w:rFonts w:ascii="Helvetica" w:hAnsi="Helvetica"/>
        </w:rPr>
        <w:tab/>
      </w:r>
      <w:r w:rsidRPr="002A7AF5">
        <w:rPr>
          <w:rFonts w:ascii="Helvetica" w:hAnsi="Helvetica"/>
        </w:rPr>
        <w:tab/>
        <w:t>-Numerical value of 400: Last letter of Hebrew Alphabet</w:t>
      </w:r>
    </w:p>
    <w:p w:rsidR="005C6DF5" w:rsidRPr="002A7AF5" w:rsidRDefault="005C6DF5" w:rsidP="005C6DF5">
      <w:pPr>
        <w:spacing w:after="0"/>
        <w:rPr>
          <w:rFonts w:ascii="Helvetica" w:hAnsi="Helvetica"/>
        </w:rPr>
      </w:pPr>
      <w:r w:rsidRPr="002A7AF5">
        <w:rPr>
          <w:rFonts w:ascii="Helvetica" w:hAnsi="Helvetica"/>
        </w:rPr>
        <w:tab/>
      </w:r>
    </w:p>
    <w:p w:rsidR="005C6DF5" w:rsidRPr="002A7AF5" w:rsidRDefault="005C6DF5" w:rsidP="005C6DF5">
      <w:pPr>
        <w:spacing w:after="0"/>
        <w:jc w:val="center"/>
        <w:rPr>
          <w:rFonts w:ascii="Helvetica" w:hAnsi="Helvetica"/>
        </w:rPr>
      </w:pPr>
      <w:r w:rsidRPr="002A7AF5">
        <w:rPr>
          <w:rFonts w:ascii="Helvetica" w:hAnsi="Helvetica"/>
        </w:rPr>
        <w:t>(Complete outworking of everything: 4X10 X10)</w:t>
      </w:r>
    </w:p>
    <w:p w:rsidR="005C6DF5" w:rsidRPr="002A7AF5" w:rsidRDefault="005C6DF5" w:rsidP="005C6DF5">
      <w:pPr>
        <w:spacing w:after="0"/>
        <w:jc w:val="center"/>
        <w:rPr>
          <w:rFonts w:ascii="Helvetica" w:hAnsi="Helvetica"/>
        </w:rPr>
      </w:pPr>
    </w:p>
    <w:p w:rsidR="005C6DF5" w:rsidRPr="002A7AF5" w:rsidRDefault="005C6DF5" w:rsidP="005C6DF5">
      <w:pPr>
        <w:spacing w:after="0"/>
        <w:rPr>
          <w:rFonts w:ascii="Helvetica" w:hAnsi="Helvetica"/>
          <w:b/>
        </w:rPr>
      </w:pPr>
      <w:r w:rsidRPr="002A7AF5">
        <w:rPr>
          <w:rFonts w:ascii="Helvetica" w:hAnsi="Helvetica"/>
          <w:b/>
        </w:rPr>
        <w:t>(See picture of Aleph /</w:t>
      </w:r>
      <w:proofErr w:type="spellStart"/>
      <w:r w:rsidRPr="002A7AF5">
        <w:rPr>
          <w:rFonts w:ascii="Helvetica" w:hAnsi="Helvetica"/>
          <w:b/>
        </w:rPr>
        <w:t>Tav</w:t>
      </w:r>
      <w:proofErr w:type="spellEnd"/>
      <w:r w:rsidRPr="002A7AF5">
        <w:rPr>
          <w:rFonts w:ascii="Helvetica" w:hAnsi="Helvetica"/>
          <w:b/>
        </w:rPr>
        <w:t xml:space="preserve"> (Hebrew) &amp; Alpha / Omega (Greek)</w:t>
      </w:r>
    </w:p>
    <w:p w:rsidR="005C6DF5" w:rsidRPr="002A7AF5" w:rsidRDefault="005C6DF5" w:rsidP="005C6DF5">
      <w:pPr>
        <w:spacing w:after="0"/>
        <w:jc w:val="center"/>
        <w:rPr>
          <w:rFonts w:ascii="Helvetica" w:hAnsi="Helvetica"/>
          <w:b/>
        </w:rPr>
      </w:pPr>
    </w:p>
    <w:p w:rsidR="005C6DF5" w:rsidRPr="002A7AF5" w:rsidRDefault="005C6DF5" w:rsidP="005C6DF5">
      <w:pPr>
        <w:numPr>
          <w:ilvl w:val="0"/>
          <w:numId w:val="9"/>
        </w:numPr>
        <w:spacing w:after="0"/>
        <w:rPr>
          <w:rFonts w:ascii="Helvetica" w:hAnsi="Helvetica"/>
        </w:rPr>
      </w:pPr>
      <w:r w:rsidRPr="002A7AF5">
        <w:rPr>
          <w:rFonts w:ascii="Helvetica" w:hAnsi="Helvetica"/>
        </w:rPr>
        <w:t>Jesus is the Aleph -</w:t>
      </w:r>
      <w:proofErr w:type="spellStart"/>
      <w:r w:rsidRPr="002A7AF5">
        <w:rPr>
          <w:rFonts w:ascii="Helvetica" w:hAnsi="Helvetica"/>
        </w:rPr>
        <w:t>Tav</w:t>
      </w:r>
      <w:proofErr w:type="spellEnd"/>
      <w:r w:rsidRPr="002A7AF5">
        <w:rPr>
          <w:rFonts w:ascii="Helvetica" w:hAnsi="Helvetica"/>
        </w:rPr>
        <w:t xml:space="preserve">! </w:t>
      </w:r>
    </w:p>
    <w:p w:rsidR="005C6DF5" w:rsidRPr="002A7AF5" w:rsidRDefault="002A7AF5" w:rsidP="005C6DF5">
      <w:pPr>
        <w:spacing w:after="0"/>
        <w:ind w:left="1440"/>
        <w:rPr>
          <w:rFonts w:ascii="Helvetica" w:hAnsi="Helvetica"/>
        </w:rPr>
      </w:pPr>
      <w:r>
        <w:rPr>
          <w:rFonts w:ascii="Helvetica" w:hAnsi="Helvetica"/>
        </w:rPr>
        <w:t>-</w:t>
      </w:r>
      <w:r w:rsidR="005C6DF5" w:rsidRPr="002A7AF5">
        <w:rPr>
          <w:rFonts w:ascii="Helvetica" w:hAnsi="Helvetica"/>
        </w:rPr>
        <w:t xml:space="preserve">ALEPH and the TAV reveal the Plan of Redemption right from the beginning! </w:t>
      </w:r>
    </w:p>
    <w:p w:rsidR="005C6DF5" w:rsidRPr="002A7AF5" w:rsidRDefault="005C6DF5" w:rsidP="005C6DF5">
      <w:pPr>
        <w:spacing w:after="0"/>
        <w:ind w:left="1440"/>
        <w:rPr>
          <w:rFonts w:ascii="Helvetica" w:hAnsi="Helvetica"/>
        </w:rPr>
      </w:pPr>
    </w:p>
    <w:p w:rsidR="005C6DF5" w:rsidRPr="002A7AF5" w:rsidRDefault="005C6DF5" w:rsidP="005C6DF5">
      <w:pPr>
        <w:spacing w:after="0"/>
        <w:rPr>
          <w:rFonts w:ascii="Helvetica" w:hAnsi="Helvetica"/>
        </w:rPr>
      </w:pPr>
      <w:r w:rsidRPr="002A7AF5">
        <w:rPr>
          <w:rFonts w:ascii="Helvetica" w:hAnsi="Helvetica"/>
        </w:rPr>
        <w:tab/>
      </w:r>
      <w:r w:rsidRPr="002A7AF5">
        <w:rPr>
          <w:rFonts w:ascii="Helvetica" w:hAnsi="Helvetica"/>
        </w:rPr>
        <w:tab/>
        <w:t>-Jesus the ‘ox – like’ servant ‘worked’ salvation on our behalf on the cross.</w:t>
      </w:r>
    </w:p>
    <w:p w:rsidR="005C6DF5" w:rsidRPr="002A7AF5" w:rsidRDefault="005C6DF5" w:rsidP="005C6DF5">
      <w:pPr>
        <w:spacing w:after="0"/>
        <w:rPr>
          <w:rFonts w:ascii="Helvetica" w:hAnsi="Helvetica"/>
        </w:rPr>
      </w:pPr>
      <w:r w:rsidRPr="002A7AF5">
        <w:rPr>
          <w:rFonts w:ascii="Helvetica" w:hAnsi="Helvetica"/>
        </w:rPr>
        <w:tab/>
      </w:r>
    </w:p>
    <w:p w:rsidR="005C6DF5" w:rsidRPr="002A7AF5" w:rsidRDefault="005C6DF5" w:rsidP="005C6DF5">
      <w:pPr>
        <w:spacing w:after="0"/>
        <w:ind w:left="1440"/>
        <w:rPr>
          <w:rFonts w:ascii="Helvetica" w:hAnsi="Helvetica"/>
        </w:rPr>
      </w:pPr>
      <w:r w:rsidRPr="002A7AF5">
        <w:rPr>
          <w:rFonts w:ascii="Helvetica" w:hAnsi="Helvetica"/>
        </w:rPr>
        <w:t>-This secret is ‘hidden’</w:t>
      </w:r>
      <w:r w:rsidR="002A7AF5">
        <w:rPr>
          <w:rFonts w:ascii="Helvetica" w:hAnsi="Helvetica"/>
        </w:rPr>
        <w:t xml:space="preserve"> in the 1st verse which speaks of creation, (not chance).</w:t>
      </w:r>
    </w:p>
    <w:p w:rsidR="005C6DF5" w:rsidRPr="002A7AF5" w:rsidRDefault="005C6DF5" w:rsidP="005C6DF5">
      <w:pPr>
        <w:spacing w:after="0"/>
        <w:rPr>
          <w:rFonts w:ascii="Helvetica" w:hAnsi="Helvetica"/>
        </w:rPr>
      </w:pPr>
      <w:r w:rsidRPr="002A7AF5">
        <w:rPr>
          <w:rFonts w:ascii="Helvetica" w:hAnsi="Helvetica"/>
        </w:rPr>
        <w:tab/>
      </w:r>
    </w:p>
    <w:p w:rsidR="005C6DF5" w:rsidRPr="002A7AF5" w:rsidRDefault="005C6DF5" w:rsidP="005C6DF5">
      <w:pPr>
        <w:spacing w:after="0"/>
        <w:rPr>
          <w:rFonts w:ascii="Helvetica" w:hAnsi="Helvetica"/>
        </w:rPr>
      </w:pPr>
    </w:p>
    <w:p w:rsidR="005C6DF5" w:rsidRPr="002A7AF5" w:rsidRDefault="005C6DF5" w:rsidP="005C6DF5">
      <w:pPr>
        <w:pBdr>
          <w:bottom w:val="single" w:sz="4" w:space="1" w:color="auto"/>
        </w:pBdr>
        <w:spacing w:after="0"/>
        <w:jc w:val="center"/>
        <w:rPr>
          <w:rFonts w:ascii="Helvetica" w:hAnsi="Helvetica"/>
          <w:b/>
          <w:bCs/>
        </w:rPr>
      </w:pPr>
      <w:r w:rsidRPr="002A7AF5">
        <w:rPr>
          <w:rFonts w:ascii="Helvetica" w:hAnsi="Helvetica"/>
          <w:b/>
          <w:bCs/>
        </w:rPr>
        <w:t>Pattern of Sevens in Genesis 1:1</w:t>
      </w:r>
    </w:p>
    <w:p w:rsidR="005C6DF5" w:rsidRPr="002A7AF5" w:rsidRDefault="005C6DF5" w:rsidP="005C6DF5">
      <w:pPr>
        <w:spacing w:after="0"/>
        <w:rPr>
          <w:rFonts w:ascii="Helvetica" w:hAnsi="Helvetica"/>
          <w:b/>
          <w:bCs/>
        </w:rPr>
      </w:pPr>
    </w:p>
    <w:p w:rsidR="005C6DF5" w:rsidRPr="002A7AF5" w:rsidRDefault="005C6DF5" w:rsidP="005C6DF5">
      <w:pPr>
        <w:numPr>
          <w:ilvl w:val="0"/>
          <w:numId w:val="12"/>
        </w:numPr>
        <w:spacing w:after="0"/>
        <w:rPr>
          <w:rFonts w:ascii="Helvetica" w:hAnsi="Helvetica"/>
          <w:bCs/>
        </w:rPr>
      </w:pPr>
      <w:r w:rsidRPr="002A7AF5">
        <w:rPr>
          <w:rFonts w:ascii="Helvetica" w:hAnsi="Helvetica"/>
          <w:bCs/>
        </w:rPr>
        <w:t xml:space="preserve">Researcher Ivan </w:t>
      </w:r>
      <w:proofErr w:type="spellStart"/>
      <w:r w:rsidRPr="002A7AF5">
        <w:rPr>
          <w:rFonts w:ascii="Helvetica" w:hAnsi="Helvetica"/>
          <w:bCs/>
        </w:rPr>
        <w:t>Panin</w:t>
      </w:r>
      <w:proofErr w:type="spellEnd"/>
      <w:r w:rsidRPr="002A7AF5">
        <w:rPr>
          <w:rFonts w:ascii="Helvetica" w:hAnsi="Helvetica"/>
          <w:bCs/>
        </w:rPr>
        <w:t xml:space="preserve"> discovered a phenomenon of multiples of 7 that could not be explained by chance.</w:t>
      </w:r>
    </w:p>
    <w:p w:rsidR="005C6DF5" w:rsidRPr="002A7AF5" w:rsidRDefault="005C6DF5" w:rsidP="005C6DF5">
      <w:pPr>
        <w:spacing w:after="0"/>
        <w:ind w:left="720"/>
        <w:rPr>
          <w:rFonts w:ascii="Helvetica" w:hAnsi="Helvetica"/>
          <w:bCs/>
        </w:rPr>
      </w:pPr>
    </w:p>
    <w:p w:rsidR="005C6DF5" w:rsidRPr="002A7AF5" w:rsidRDefault="005C6DF5" w:rsidP="005C6DF5">
      <w:pPr>
        <w:numPr>
          <w:ilvl w:val="0"/>
          <w:numId w:val="12"/>
        </w:numPr>
        <w:spacing w:after="0"/>
        <w:rPr>
          <w:rFonts w:ascii="Helvetica" w:hAnsi="Helvetica"/>
          <w:bCs/>
        </w:rPr>
      </w:pPr>
      <w:r w:rsidRPr="002A7AF5">
        <w:rPr>
          <w:rFonts w:ascii="Helvetica" w:hAnsi="Helvetica"/>
          <w:bCs/>
        </w:rPr>
        <w:t xml:space="preserve"> Genesis 1:1 composed of 7 Hebrew words containing a total of 28 letters (4X7).</w:t>
      </w:r>
    </w:p>
    <w:p w:rsidR="005C6DF5" w:rsidRPr="002A7AF5" w:rsidRDefault="005C6DF5" w:rsidP="005C6DF5">
      <w:pPr>
        <w:pStyle w:val="ListParagraph"/>
        <w:rPr>
          <w:rFonts w:ascii="Helvetica" w:hAnsi="Helvetica"/>
          <w:bCs/>
        </w:rPr>
      </w:pPr>
    </w:p>
    <w:p w:rsidR="005C6DF5" w:rsidRPr="002A7AF5" w:rsidRDefault="005C6DF5" w:rsidP="005C6DF5">
      <w:pPr>
        <w:pStyle w:val="ListParagraph"/>
        <w:numPr>
          <w:ilvl w:val="0"/>
          <w:numId w:val="12"/>
        </w:numPr>
        <w:rPr>
          <w:rFonts w:ascii="Helvetica" w:hAnsi="Helvetica"/>
          <w:bCs/>
        </w:rPr>
      </w:pPr>
      <w:r w:rsidRPr="002A7AF5">
        <w:rPr>
          <w:rFonts w:ascii="Helvetica" w:hAnsi="Helvetica"/>
          <w:bCs/>
        </w:rPr>
        <w:t xml:space="preserve">The first three </w:t>
      </w:r>
      <w:r w:rsidRPr="002A7AF5">
        <w:rPr>
          <w:rFonts w:ascii="Helvetica" w:hAnsi="Helvetica"/>
          <w:b/>
          <w:bCs/>
        </w:rPr>
        <w:t>Hebrew</w:t>
      </w:r>
      <w:r w:rsidRPr="002A7AF5">
        <w:rPr>
          <w:rFonts w:ascii="Helvetica" w:hAnsi="Helvetica"/>
          <w:bCs/>
        </w:rPr>
        <w:t xml:space="preserve"> Words translated have 14 letters: </w:t>
      </w:r>
      <w:r w:rsidRPr="002A7AF5">
        <w:rPr>
          <w:rFonts w:ascii="Helvetica" w:hAnsi="Helvetica"/>
          <w:bCs/>
          <w:i/>
          <w:iCs/>
        </w:rPr>
        <w:t xml:space="preserve">“In the beginning God created”.    </w:t>
      </w:r>
      <w:r w:rsidRPr="002A7AF5">
        <w:rPr>
          <w:rFonts w:ascii="Helvetica" w:hAnsi="Helvetica"/>
          <w:bCs/>
        </w:rPr>
        <w:t>(7X2=14)</w:t>
      </w:r>
    </w:p>
    <w:p w:rsidR="005C6DF5" w:rsidRPr="002A7AF5" w:rsidRDefault="005C6DF5" w:rsidP="005C6DF5">
      <w:pPr>
        <w:numPr>
          <w:ilvl w:val="0"/>
          <w:numId w:val="12"/>
        </w:numPr>
        <w:spacing w:after="0"/>
        <w:rPr>
          <w:rFonts w:ascii="Helvetica" w:hAnsi="Helvetica"/>
          <w:bCs/>
        </w:rPr>
      </w:pPr>
      <w:r w:rsidRPr="002A7AF5">
        <w:rPr>
          <w:rFonts w:ascii="Helvetica" w:hAnsi="Helvetica"/>
          <w:bCs/>
        </w:rPr>
        <w:t xml:space="preserve">Professors on the mathematics faculty at Harvard University were presented with this biblical phenomenon &amp; attempted to disprove its significance as a proof of divine authorship. </w:t>
      </w:r>
    </w:p>
    <w:p w:rsidR="005C6DF5" w:rsidRPr="002A7AF5" w:rsidRDefault="005C6DF5" w:rsidP="005C6DF5">
      <w:pPr>
        <w:numPr>
          <w:ilvl w:val="0"/>
          <w:numId w:val="12"/>
        </w:numPr>
        <w:spacing w:after="0"/>
        <w:rPr>
          <w:rFonts w:ascii="Helvetica" w:hAnsi="Helvetica"/>
          <w:bCs/>
        </w:rPr>
      </w:pPr>
      <w:r w:rsidRPr="002A7AF5">
        <w:rPr>
          <w:rFonts w:ascii="Helvetica" w:hAnsi="Helvetica"/>
          <w:bCs/>
        </w:rPr>
        <w:t>However, after valiant efforts these professors were unable to duplicate this incredible mathematical phenomenon suing 400 000 English words &amp; computers.</w:t>
      </w:r>
    </w:p>
    <w:p w:rsidR="005C6DF5" w:rsidRPr="002A7AF5" w:rsidRDefault="005C6DF5" w:rsidP="005C6DF5">
      <w:pPr>
        <w:spacing w:after="0"/>
        <w:ind w:left="720"/>
        <w:rPr>
          <w:rFonts w:ascii="Helvetica" w:hAnsi="Helvetica"/>
          <w:bCs/>
        </w:rPr>
      </w:pPr>
    </w:p>
    <w:p w:rsidR="005C6DF5" w:rsidRPr="002A7AF5" w:rsidRDefault="002A7AF5" w:rsidP="005C6DF5">
      <w:pPr>
        <w:pStyle w:val="ListParagraph"/>
        <w:numPr>
          <w:ilvl w:val="0"/>
          <w:numId w:val="11"/>
        </w:numPr>
        <w:spacing w:after="0"/>
        <w:rPr>
          <w:rFonts w:ascii="Helvetica" w:hAnsi="Helvetica"/>
          <w:bCs/>
        </w:rPr>
      </w:pPr>
      <w:r>
        <w:rPr>
          <w:rFonts w:ascii="Helvetica" w:hAnsi="Helvetica"/>
          <w:bCs/>
        </w:rPr>
        <w:t>T</w:t>
      </w:r>
      <w:r w:rsidR="005C6DF5" w:rsidRPr="002A7AF5">
        <w:rPr>
          <w:rFonts w:ascii="Helvetica" w:hAnsi="Helvetica"/>
          <w:bCs/>
        </w:rPr>
        <w:t xml:space="preserve">he Bible </w:t>
      </w:r>
      <w:r w:rsidR="005C6DF5" w:rsidRPr="002A7AF5">
        <w:rPr>
          <w:rFonts w:ascii="Helvetica" w:hAnsi="Helvetica"/>
          <w:b/>
          <w:bCs/>
          <w:i/>
          <w:iCs/>
        </w:rPr>
        <w:t>ends</w:t>
      </w:r>
      <w:r w:rsidR="005C6DF5" w:rsidRPr="002A7AF5">
        <w:rPr>
          <w:rFonts w:ascii="Helvetica" w:hAnsi="Helvetica"/>
          <w:bCs/>
        </w:rPr>
        <w:t xml:space="preserve"> this way:</w:t>
      </w:r>
    </w:p>
    <w:p w:rsidR="005C6DF5" w:rsidRPr="002A7AF5" w:rsidRDefault="005C6DF5" w:rsidP="005C6DF5">
      <w:pPr>
        <w:pStyle w:val="ListParagraph"/>
        <w:spacing w:after="0"/>
        <w:rPr>
          <w:rFonts w:ascii="Helvetica" w:hAnsi="Helvetica"/>
          <w:bCs/>
        </w:rPr>
      </w:pPr>
    </w:p>
    <w:p w:rsidR="005C6DF5" w:rsidRPr="002A7AF5" w:rsidRDefault="005C6DF5" w:rsidP="005C6DF5">
      <w:pPr>
        <w:pStyle w:val="ListParagraph"/>
        <w:rPr>
          <w:rFonts w:ascii="Helvetica" w:hAnsi="Helvetica"/>
          <w:bCs/>
        </w:rPr>
      </w:pPr>
      <w:r w:rsidRPr="002A7AF5">
        <w:rPr>
          <w:rFonts w:ascii="Helvetica" w:hAnsi="Helvetica"/>
          <w:b/>
          <w:bCs/>
        </w:rPr>
        <w:t>Revelation 1:8</w:t>
      </w:r>
    </w:p>
    <w:p w:rsidR="005C6DF5" w:rsidRPr="002A7AF5" w:rsidRDefault="005C6DF5" w:rsidP="005C6DF5">
      <w:pPr>
        <w:pStyle w:val="ListParagraph"/>
        <w:rPr>
          <w:rFonts w:ascii="Helvetica" w:hAnsi="Helvetica"/>
          <w:bCs/>
        </w:rPr>
      </w:pPr>
      <w:r w:rsidRPr="002A7AF5">
        <w:rPr>
          <w:rFonts w:ascii="Helvetica" w:hAnsi="Helvetica"/>
          <w:bCs/>
          <w:i/>
          <w:iCs/>
        </w:rPr>
        <w:t>I am Alpha and Omega, the beginning and the ending, says the Lord, who is, and who was, and who is to come, the Almighty</w:t>
      </w:r>
      <w:r w:rsidRPr="002A7AF5">
        <w:rPr>
          <w:rFonts w:ascii="Helvetica" w:hAnsi="Helvetica"/>
          <w:bCs/>
        </w:rPr>
        <w:t>.</w:t>
      </w:r>
    </w:p>
    <w:p w:rsidR="005C6DF5" w:rsidRPr="002A7AF5" w:rsidRDefault="005C6DF5" w:rsidP="005C6DF5">
      <w:pPr>
        <w:pStyle w:val="ListParagraph"/>
        <w:rPr>
          <w:rFonts w:ascii="Helvetica" w:hAnsi="Helvetica"/>
          <w:bCs/>
        </w:rPr>
      </w:pPr>
    </w:p>
    <w:p w:rsidR="005C6DF5" w:rsidRPr="002A7AF5" w:rsidRDefault="005C6DF5" w:rsidP="005C6DF5">
      <w:pPr>
        <w:pStyle w:val="ListParagraph"/>
        <w:numPr>
          <w:ilvl w:val="0"/>
          <w:numId w:val="13"/>
        </w:numPr>
        <w:rPr>
          <w:rFonts w:ascii="Helvetica" w:hAnsi="Helvetica"/>
          <w:bCs/>
        </w:rPr>
      </w:pPr>
      <w:r w:rsidRPr="002A7AF5">
        <w:rPr>
          <w:rFonts w:ascii="Helvetica" w:hAnsi="Helvetica"/>
          <w:bCs/>
        </w:rPr>
        <w:t>Covers space &amp; time: past present &amp; future.</w:t>
      </w:r>
    </w:p>
    <w:p w:rsidR="005C6DF5" w:rsidRPr="002A7AF5" w:rsidRDefault="005C6DF5" w:rsidP="005C6DF5">
      <w:pPr>
        <w:pStyle w:val="ListParagraph"/>
        <w:rPr>
          <w:rFonts w:ascii="Helvetica" w:hAnsi="Helvetica"/>
          <w:bCs/>
        </w:rPr>
      </w:pPr>
    </w:p>
    <w:p w:rsidR="005C6DF5" w:rsidRPr="002A7AF5" w:rsidRDefault="005C6DF5" w:rsidP="005C6DF5">
      <w:pPr>
        <w:pStyle w:val="ListParagraph"/>
        <w:rPr>
          <w:rFonts w:ascii="Helvetica" w:hAnsi="Helvetica"/>
          <w:bCs/>
        </w:rPr>
      </w:pPr>
      <w:r w:rsidRPr="002A7AF5">
        <w:rPr>
          <w:rFonts w:ascii="Helvetica" w:hAnsi="Helvetica"/>
          <w:b/>
          <w:bCs/>
        </w:rPr>
        <w:t>Revelation 22:13</w:t>
      </w:r>
    </w:p>
    <w:p w:rsidR="005C6DF5" w:rsidRPr="002A7AF5" w:rsidRDefault="005C6DF5" w:rsidP="005C6DF5">
      <w:pPr>
        <w:pStyle w:val="ListParagraph"/>
        <w:rPr>
          <w:rFonts w:ascii="Helvetica" w:hAnsi="Helvetica"/>
          <w:bCs/>
          <w:i/>
          <w:iCs/>
        </w:rPr>
      </w:pPr>
      <w:r w:rsidRPr="002A7AF5">
        <w:rPr>
          <w:rFonts w:ascii="Helvetica" w:hAnsi="Helvetica"/>
          <w:bCs/>
          <w:i/>
          <w:iCs/>
        </w:rPr>
        <w:t>I am the Alpha and the Omega, (Greek) the Beginning and the End, the First and the Last.”</w:t>
      </w:r>
    </w:p>
    <w:p w:rsidR="005C6DF5" w:rsidRPr="002A7AF5" w:rsidRDefault="005C6DF5" w:rsidP="005C6DF5">
      <w:pPr>
        <w:pStyle w:val="ListParagraph"/>
        <w:rPr>
          <w:rFonts w:ascii="Helvetica" w:hAnsi="Helvetica"/>
          <w:bCs/>
        </w:rPr>
      </w:pPr>
    </w:p>
    <w:p w:rsidR="005C6DF5" w:rsidRPr="002A7AF5" w:rsidRDefault="005C6DF5" w:rsidP="005C6DF5">
      <w:pPr>
        <w:pStyle w:val="ListParagraph"/>
        <w:rPr>
          <w:rFonts w:ascii="Helvetica" w:hAnsi="Helvetica"/>
          <w:bCs/>
        </w:rPr>
      </w:pPr>
      <w:r w:rsidRPr="002A7AF5">
        <w:rPr>
          <w:rFonts w:ascii="Helvetica" w:hAnsi="Helvetica"/>
          <w:bCs/>
          <w:i/>
          <w:iCs/>
        </w:rPr>
        <w:t xml:space="preserve">(In </w:t>
      </w:r>
      <w:r w:rsidRPr="002A7AF5">
        <w:rPr>
          <w:rFonts w:ascii="Helvetica" w:hAnsi="Helvetica"/>
          <w:b/>
          <w:bCs/>
          <w:i/>
          <w:iCs/>
        </w:rPr>
        <w:t>Hebrew</w:t>
      </w:r>
      <w:r w:rsidRPr="002A7AF5">
        <w:rPr>
          <w:rFonts w:ascii="Helvetica" w:hAnsi="Helvetica"/>
          <w:bCs/>
          <w:i/>
          <w:iCs/>
        </w:rPr>
        <w:t xml:space="preserve"> it would have been recorded as ‘Aleph –</w:t>
      </w:r>
      <w:proofErr w:type="spellStart"/>
      <w:r w:rsidRPr="002A7AF5">
        <w:rPr>
          <w:rFonts w:ascii="Helvetica" w:hAnsi="Helvetica"/>
          <w:bCs/>
          <w:i/>
          <w:iCs/>
        </w:rPr>
        <w:t>Tav</w:t>
      </w:r>
      <w:proofErr w:type="spellEnd"/>
      <w:r w:rsidRPr="002A7AF5">
        <w:rPr>
          <w:rFonts w:ascii="Helvetica" w:hAnsi="Helvetica"/>
          <w:bCs/>
          <w:i/>
          <w:iCs/>
        </w:rPr>
        <w:t xml:space="preserve">’) </w:t>
      </w:r>
    </w:p>
    <w:p w:rsidR="005C6DF5" w:rsidRPr="002A7AF5" w:rsidRDefault="005C6DF5" w:rsidP="005C6DF5">
      <w:pPr>
        <w:pStyle w:val="ListParagraph"/>
        <w:spacing w:after="0"/>
        <w:rPr>
          <w:rFonts w:ascii="Helvetica" w:hAnsi="Helvetica"/>
          <w:bCs/>
        </w:rPr>
      </w:pPr>
    </w:p>
    <w:p w:rsidR="005C6DF5" w:rsidRPr="002A7AF5" w:rsidRDefault="005C6DF5" w:rsidP="005C6DF5">
      <w:pPr>
        <w:numPr>
          <w:ilvl w:val="0"/>
          <w:numId w:val="14"/>
        </w:numPr>
        <w:spacing w:after="0"/>
        <w:rPr>
          <w:rFonts w:ascii="Helvetica" w:hAnsi="Helvetica"/>
          <w:bCs/>
        </w:rPr>
      </w:pPr>
      <w:r w:rsidRPr="002A7AF5">
        <w:rPr>
          <w:rFonts w:ascii="Helvetica" w:hAnsi="Helvetica"/>
          <w:bCs/>
        </w:rPr>
        <w:t>The Aramaic Bible (close to Hebrew) in plain English</w:t>
      </w:r>
    </w:p>
    <w:p w:rsidR="005C6DF5" w:rsidRPr="002A7AF5" w:rsidRDefault="005C6DF5" w:rsidP="005C6DF5">
      <w:pPr>
        <w:spacing w:after="0"/>
        <w:rPr>
          <w:rFonts w:ascii="Helvetica" w:hAnsi="Helvetica"/>
          <w:b/>
          <w:bCs/>
        </w:rPr>
      </w:pPr>
    </w:p>
    <w:p w:rsidR="005C6DF5" w:rsidRPr="002A7AF5" w:rsidRDefault="005C6DF5" w:rsidP="005C6DF5">
      <w:pPr>
        <w:spacing w:after="0"/>
        <w:ind w:firstLine="720"/>
        <w:rPr>
          <w:rFonts w:ascii="Helvetica" w:hAnsi="Helvetica"/>
          <w:bCs/>
        </w:rPr>
      </w:pPr>
      <w:r w:rsidRPr="002A7AF5">
        <w:rPr>
          <w:rFonts w:ascii="Helvetica" w:hAnsi="Helvetica"/>
          <w:b/>
          <w:bCs/>
        </w:rPr>
        <w:t>Revelation 1:8</w:t>
      </w:r>
    </w:p>
    <w:p w:rsidR="005C6DF5" w:rsidRPr="002A7AF5" w:rsidRDefault="005C6DF5" w:rsidP="005C6DF5">
      <w:pPr>
        <w:spacing w:after="0"/>
        <w:ind w:left="720"/>
        <w:rPr>
          <w:rFonts w:ascii="Helvetica" w:hAnsi="Helvetica"/>
          <w:bCs/>
        </w:rPr>
      </w:pPr>
      <w:r w:rsidRPr="002A7AF5">
        <w:rPr>
          <w:rFonts w:ascii="Helvetica" w:hAnsi="Helvetica"/>
          <w:bCs/>
          <w:i/>
          <w:iCs/>
        </w:rPr>
        <w:t xml:space="preserve">I am The </w:t>
      </w:r>
      <w:proofErr w:type="spellStart"/>
      <w:r w:rsidRPr="002A7AF5">
        <w:rPr>
          <w:rFonts w:ascii="Helvetica" w:hAnsi="Helvetica"/>
          <w:bCs/>
          <w:i/>
          <w:iCs/>
        </w:rPr>
        <w:t>Alap</w:t>
      </w:r>
      <w:proofErr w:type="spellEnd"/>
      <w:r w:rsidRPr="002A7AF5">
        <w:rPr>
          <w:rFonts w:ascii="Helvetica" w:hAnsi="Helvetica"/>
          <w:bCs/>
          <w:i/>
          <w:iCs/>
        </w:rPr>
        <w:t xml:space="preserve"> and The Tau, says THE LORD JEHOVAH God, he who is and has been and is coming, The Almighty.</w:t>
      </w:r>
    </w:p>
    <w:p w:rsidR="005C6DF5" w:rsidRPr="002A7AF5" w:rsidRDefault="005C6DF5" w:rsidP="005C6DF5">
      <w:pPr>
        <w:spacing w:after="0"/>
        <w:rPr>
          <w:rFonts w:ascii="Helvetica" w:hAnsi="Helvetica"/>
          <w:bCs/>
        </w:rPr>
      </w:pPr>
    </w:p>
    <w:p w:rsidR="005C6DF5" w:rsidRPr="002A7AF5" w:rsidRDefault="005C6DF5" w:rsidP="005C6DF5">
      <w:pPr>
        <w:spacing w:after="0"/>
        <w:rPr>
          <w:rFonts w:ascii="Helvetica" w:hAnsi="Helvetica"/>
          <w:bCs/>
        </w:rPr>
      </w:pPr>
    </w:p>
    <w:p w:rsidR="005C6DF5" w:rsidRPr="002A7AF5" w:rsidRDefault="005C6DF5" w:rsidP="005C6DF5">
      <w:pPr>
        <w:pBdr>
          <w:bottom w:val="single" w:sz="4" w:space="1" w:color="auto"/>
        </w:pBdr>
        <w:spacing w:after="0"/>
        <w:jc w:val="center"/>
        <w:rPr>
          <w:rFonts w:ascii="Helvetica" w:hAnsi="Helvetica"/>
          <w:b/>
        </w:rPr>
      </w:pPr>
      <w:r w:rsidRPr="002A7AF5">
        <w:rPr>
          <w:rFonts w:ascii="Helvetica" w:hAnsi="Helvetica"/>
          <w:b/>
        </w:rPr>
        <w:t>Concluding thoughts of this session 3 A</w:t>
      </w:r>
    </w:p>
    <w:p w:rsidR="005C6DF5" w:rsidRPr="002A7AF5" w:rsidRDefault="005C6DF5" w:rsidP="005C6DF5">
      <w:pPr>
        <w:spacing w:after="0"/>
        <w:rPr>
          <w:rFonts w:ascii="Helvetica" w:hAnsi="Helvetica"/>
          <w:b/>
        </w:rPr>
      </w:pPr>
    </w:p>
    <w:p w:rsidR="005C6DF5" w:rsidRPr="002A7AF5" w:rsidRDefault="005C6DF5" w:rsidP="005C6DF5">
      <w:pPr>
        <w:numPr>
          <w:ilvl w:val="0"/>
          <w:numId w:val="15"/>
        </w:numPr>
        <w:rPr>
          <w:rFonts w:ascii="Helvetica" w:hAnsi="Helvetica"/>
        </w:rPr>
      </w:pPr>
      <w:r w:rsidRPr="002A7AF5">
        <w:rPr>
          <w:rFonts w:ascii="Helvetica" w:hAnsi="Helvetica"/>
        </w:rPr>
        <w:t>Such patterns could only have been intended by a genius designer / planner.</w:t>
      </w:r>
    </w:p>
    <w:p w:rsidR="005C6DF5" w:rsidRPr="002A7AF5" w:rsidRDefault="005C6DF5" w:rsidP="005C6DF5">
      <w:pPr>
        <w:ind w:left="1440"/>
        <w:rPr>
          <w:rFonts w:ascii="Helvetica" w:hAnsi="Helvetica"/>
        </w:rPr>
      </w:pPr>
      <w:r w:rsidRPr="002A7AF5">
        <w:rPr>
          <w:rFonts w:ascii="Helvetica" w:hAnsi="Helvetica"/>
        </w:rPr>
        <w:t>-Never by chance.</w:t>
      </w:r>
    </w:p>
    <w:p w:rsidR="005C6DF5" w:rsidRPr="002A7AF5" w:rsidRDefault="005C6DF5" w:rsidP="005C6DF5">
      <w:pPr>
        <w:rPr>
          <w:rFonts w:ascii="Helvetica" w:hAnsi="Helvetica"/>
          <w:b/>
          <w:i/>
        </w:rPr>
      </w:pPr>
    </w:p>
    <w:p w:rsidR="005C6DF5" w:rsidRPr="002A7AF5" w:rsidRDefault="005C6DF5" w:rsidP="005C6DF5">
      <w:pPr>
        <w:jc w:val="center"/>
        <w:rPr>
          <w:rFonts w:ascii="Helvetica" w:hAnsi="Helvetica"/>
          <w:b/>
          <w:i/>
        </w:rPr>
      </w:pPr>
      <w:r w:rsidRPr="002A7AF5">
        <w:rPr>
          <w:rFonts w:ascii="Helvetica" w:hAnsi="Helvetica"/>
          <w:b/>
          <w:i/>
        </w:rPr>
        <w:t>(Play music between sessions)</w:t>
      </w:r>
    </w:p>
    <w:p w:rsidR="002A7AF5" w:rsidRDefault="002A7AF5" w:rsidP="005C6DF5">
      <w:pPr>
        <w:pBdr>
          <w:bottom w:val="single" w:sz="4" w:space="1" w:color="auto"/>
        </w:pBdr>
        <w:spacing w:after="0" w:line="257" w:lineRule="auto"/>
        <w:jc w:val="center"/>
        <w:rPr>
          <w:rFonts w:ascii="Helvetica" w:hAnsi="Helvetica"/>
          <w:b/>
        </w:rPr>
      </w:pPr>
    </w:p>
    <w:p w:rsidR="005C6DF5" w:rsidRPr="002A7AF5" w:rsidRDefault="005C6DF5" w:rsidP="005C6DF5">
      <w:pPr>
        <w:pBdr>
          <w:bottom w:val="single" w:sz="4" w:space="1" w:color="auto"/>
        </w:pBdr>
        <w:spacing w:after="0" w:line="257" w:lineRule="auto"/>
        <w:jc w:val="center"/>
        <w:rPr>
          <w:rFonts w:ascii="Helvetica" w:hAnsi="Helvetica"/>
          <w:b/>
        </w:rPr>
      </w:pPr>
      <w:r w:rsidRPr="002A7AF5">
        <w:rPr>
          <w:rFonts w:ascii="Helvetica" w:hAnsi="Helvetica"/>
          <w:b/>
        </w:rPr>
        <w:lastRenderedPageBreak/>
        <w:t>Discovery</w:t>
      </w:r>
    </w:p>
    <w:p w:rsidR="005C6DF5" w:rsidRPr="002A7AF5" w:rsidRDefault="005C6DF5" w:rsidP="005C6DF5">
      <w:pPr>
        <w:pBdr>
          <w:bottom w:val="single" w:sz="4" w:space="1" w:color="auto"/>
        </w:pBdr>
        <w:spacing w:after="0" w:line="257" w:lineRule="auto"/>
        <w:jc w:val="center"/>
        <w:rPr>
          <w:rFonts w:ascii="Helvetica" w:hAnsi="Helvetica"/>
          <w:b/>
        </w:rPr>
      </w:pPr>
      <w:r w:rsidRPr="002A7AF5">
        <w:rPr>
          <w:rFonts w:ascii="Helvetica" w:hAnsi="Helvetica"/>
          <w:b/>
        </w:rPr>
        <w:t>Week 3: Tuesday Oct 25, 2016</w:t>
      </w:r>
    </w:p>
    <w:p w:rsidR="005C6DF5" w:rsidRPr="002A7AF5" w:rsidRDefault="005C6DF5" w:rsidP="005C6DF5">
      <w:pPr>
        <w:jc w:val="center"/>
        <w:rPr>
          <w:rFonts w:ascii="Helvetica" w:hAnsi="Helvetica"/>
        </w:rPr>
      </w:pPr>
      <w:r w:rsidRPr="002A7AF5">
        <w:rPr>
          <w:rFonts w:ascii="Helvetica" w:hAnsi="Helvetica"/>
          <w:b/>
        </w:rPr>
        <w:t>Session 3 B:</w:t>
      </w:r>
      <w:r w:rsidRPr="002A7AF5">
        <w:rPr>
          <w:rFonts w:ascii="Helvetica" w:hAnsi="Helvetica"/>
        </w:rPr>
        <w:t xml:space="preserve"> Discovering who Jesus really was (&amp; is)</w:t>
      </w:r>
    </w:p>
    <w:p w:rsidR="005C6DF5" w:rsidRPr="002A7AF5" w:rsidRDefault="005C6DF5" w:rsidP="005C6DF5">
      <w:pPr>
        <w:widowControl w:val="0"/>
        <w:tabs>
          <w:tab w:val="left" w:pos="220"/>
          <w:tab w:val="left" w:pos="720"/>
        </w:tabs>
        <w:autoSpaceDE w:val="0"/>
        <w:autoSpaceDN w:val="0"/>
        <w:adjustRightInd w:val="0"/>
        <w:jc w:val="both"/>
        <w:rPr>
          <w:rFonts w:ascii="Helvetica" w:hAnsi="Helvetica" w:cs="Helvetica"/>
          <w:b/>
        </w:rPr>
      </w:pPr>
      <w:r w:rsidRPr="002A7AF5">
        <w:rPr>
          <w:rFonts w:ascii="Helvetica" w:hAnsi="Helvetica" w:cs="Helvetica"/>
          <w:b/>
        </w:rPr>
        <w:t>(See slide of Jesus face &amp; scripture)</w:t>
      </w:r>
    </w:p>
    <w:p w:rsidR="005C6DF5" w:rsidRPr="002A7AF5" w:rsidRDefault="005C6DF5" w:rsidP="005C6DF5">
      <w:pPr>
        <w:pStyle w:val="ListParagraph"/>
        <w:widowControl w:val="0"/>
        <w:numPr>
          <w:ilvl w:val="0"/>
          <w:numId w:val="3"/>
        </w:numPr>
        <w:tabs>
          <w:tab w:val="left" w:pos="220"/>
          <w:tab w:val="left" w:pos="720"/>
        </w:tabs>
        <w:autoSpaceDE w:val="0"/>
        <w:autoSpaceDN w:val="0"/>
        <w:adjustRightInd w:val="0"/>
        <w:jc w:val="both"/>
        <w:rPr>
          <w:rFonts w:ascii="Helvetica" w:hAnsi="Helvetica" w:cs="Helvetica"/>
        </w:rPr>
      </w:pPr>
      <w:r w:rsidRPr="002A7AF5">
        <w:rPr>
          <w:rFonts w:ascii="Helvetica" w:hAnsi="Helvetica" w:cs="Helvetica"/>
        </w:rPr>
        <w:t>So far with our focus on Jesus:</w:t>
      </w:r>
    </w:p>
    <w:p w:rsidR="005C6DF5" w:rsidRPr="002A7AF5" w:rsidRDefault="005C6DF5" w:rsidP="005C6DF5">
      <w:pPr>
        <w:widowControl w:val="0"/>
        <w:tabs>
          <w:tab w:val="left" w:pos="220"/>
          <w:tab w:val="left" w:pos="720"/>
        </w:tabs>
        <w:autoSpaceDE w:val="0"/>
        <w:autoSpaceDN w:val="0"/>
        <w:adjustRightInd w:val="0"/>
        <w:jc w:val="both"/>
        <w:rPr>
          <w:rFonts w:ascii="Helvetica" w:hAnsi="Helvetica" w:cs="Helvetica"/>
        </w:rPr>
      </w:pPr>
      <w:r w:rsidRPr="002A7AF5">
        <w:rPr>
          <w:rFonts w:ascii="Helvetica" w:hAnsi="Helvetica" w:cs="Helvetica"/>
        </w:rPr>
        <w:tab/>
      </w:r>
      <w:r w:rsidRPr="002A7AF5">
        <w:rPr>
          <w:rFonts w:ascii="Helvetica" w:hAnsi="Helvetica" w:cs="Helvetica"/>
        </w:rPr>
        <w:tab/>
      </w:r>
      <w:r w:rsidRPr="002A7AF5">
        <w:rPr>
          <w:rFonts w:ascii="Helvetica" w:hAnsi="Helvetica" w:cs="Helvetica"/>
        </w:rPr>
        <w:tab/>
        <w:t>-The importance of reason &amp; revelation (together with and from God)</w:t>
      </w:r>
    </w:p>
    <w:p w:rsidR="005C6DF5" w:rsidRPr="002A7AF5" w:rsidRDefault="005C6DF5" w:rsidP="005C6DF5">
      <w:pPr>
        <w:pStyle w:val="ListParagraph"/>
        <w:widowControl w:val="0"/>
        <w:numPr>
          <w:ilvl w:val="0"/>
          <w:numId w:val="3"/>
        </w:numPr>
        <w:tabs>
          <w:tab w:val="left" w:pos="220"/>
          <w:tab w:val="left" w:pos="720"/>
        </w:tabs>
        <w:autoSpaceDE w:val="0"/>
        <w:autoSpaceDN w:val="0"/>
        <w:adjustRightInd w:val="0"/>
        <w:jc w:val="both"/>
        <w:rPr>
          <w:rFonts w:ascii="Helvetica" w:hAnsi="Helvetica" w:cs="Helvetica"/>
        </w:rPr>
      </w:pPr>
      <w:r w:rsidRPr="002A7AF5">
        <w:rPr>
          <w:rFonts w:ascii="Helvetica" w:hAnsi="Helvetica" w:cs="Helvetica"/>
        </w:rPr>
        <w:t>The 4 Gospels provide a comprehensive view of Jesus speaking to: 4 faces</w:t>
      </w:r>
    </w:p>
    <w:p w:rsidR="005C6DF5" w:rsidRPr="002A7AF5" w:rsidRDefault="005C6DF5" w:rsidP="005C6DF5">
      <w:pPr>
        <w:pStyle w:val="ListParagraph"/>
        <w:widowControl w:val="0"/>
        <w:tabs>
          <w:tab w:val="left" w:pos="220"/>
          <w:tab w:val="left" w:pos="720"/>
        </w:tabs>
        <w:autoSpaceDE w:val="0"/>
        <w:autoSpaceDN w:val="0"/>
        <w:adjustRightInd w:val="0"/>
        <w:jc w:val="both"/>
        <w:rPr>
          <w:rFonts w:ascii="Helvetica" w:hAnsi="Helvetica" w:cs="Helvetica"/>
        </w:rPr>
      </w:pPr>
      <w:r w:rsidRPr="002A7AF5">
        <w:rPr>
          <w:rFonts w:ascii="Helvetica" w:hAnsi="Helvetica" w:cs="Helvetica"/>
        </w:rPr>
        <w:tab/>
        <w:t>(God face to face with us personally)</w:t>
      </w:r>
    </w:p>
    <w:p w:rsidR="005C6DF5" w:rsidRPr="002A7AF5" w:rsidRDefault="005C6DF5" w:rsidP="005C6DF5">
      <w:pPr>
        <w:pStyle w:val="ListParagraph"/>
        <w:widowControl w:val="0"/>
        <w:tabs>
          <w:tab w:val="left" w:pos="220"/>
          <w:tab w:val="left" w:pos="720"/>
        </w:tabs>
        <w:autoSpaceDE w:val="0"/>
        <w:autoSpaceDN w:val="0"/>
        <w:adjustRightInd w:val="0"/>
        <w:jc w:val="both"/>
        <w:rPr>
          <w:rFonts w:ascii="Helvetica" w:hAnsi="Helvetica" w:cs="Helvetica"/>
        </w:rPr>
      </w:pPr>
      <w:r w:rsidRPr="002A7AF5">
        <w:rPr>
          <w:rFonts w:ascii="Helvetica" w:hAnsi="Helvetica" w:cs="Helvetica"/>
        </w:rPr>
        <w:tab/>
        <w:t>-Covenant Jews (Lion)</w:t>
      </w:r>
    </w:p>
    <w:p w:rsidR="005C6DF5" w:rsidRPr="002A7AF5" w:rsidRDefault="005C6DF5" w:rsidP="005C6DF5">
      <w:pPr>
        <w:pStyle w:val="ListParagraph"/>
        <w:widowControl w:val="0"/>
        <w:tabs>
          <w:tab w:val="left" w:pos="220"/>
          <w:tab w:val="left" w:pos="720"/>
        </w:tabs>
        <w:autoSpaceDE w:val="0"/>
        <w:autoSpaceDN w:val="0"/>
        <w:adjustRightInd w:val="0"/>
        <w:jc w:val="both"/>
        <w:rPr>
          <w:rFonts w:ascii="Helvetica" w:hAnsi="Helvetica" w:cs="Helvetica"/>
        </w:rPr>
      </w:pPr>
      <w:r w:rsidRPr="002A7AF5">
        <w:rPr>
          <w:rFonts w:ascii="Helvetica" w:hAnsi="Helvetica" w:cs="Helvetica"/>
        </w:rPr>
        <w:tab/>
        <w:t>-Gentiles (Ox)</w:t>
      </w:r>
    </w:p>
    <w:p w:rsidR="005C6DF5" w:rsidRPr="002A7AF5" w:rsidRDefault="005C6DF5" w:rsidP="005C6DF5">
      <w:pPr>
        <w:pStyle w:val="ListParagraph"/>
        <w:widowControl w:val="0"/>
        <w:tabs>
          <w:tab w:val="left" w:pos="220"/>
          <w:tab w:val="left" w:pos="720"/>
        </w:tabs>
        <w:autoSpaceDE w:val="0"/>
        <w:autoSpaceDN w:val="0"/>
        <w:adjustRightInd w:val="0"/>
        <w:jc w:val="both"/>
        <w:rPr>
          <w:rFonts w:ascii="Helvetica" w:hAnsi="Helvetica" w:cs="Helvetica"/>
        </w:rPr>
      </w:pPr>
      <w:r w:rsidRPr="002A7AF5">
        <w:rPr>
          <w:rFonts w:ascii="Helvetica" w:hAnsi="Helvetica" w:cs="Helvetica"/>
        </w:rPr>
        <w:tab/>
        <w:t>-Greeks (Man)</w:t>
      </w:r>
    </w:p>
    <w:p w:rsidR="005C6DF5" w:rsidRPr="002A7AF5" w:rsidRDefault="005C6DF5" w:rsidP="005C6DF5">
      <w:pPr>
        <w:pStyle w:val="ListParagraph"/>
        <w:widowControl w:val="0"/>
        <w:tabs>
          <w:tab w:val="left" w:pos="220"/>
          <w:tab w:val="left" w:pos="720"/>
        </w:tabs>
        <w:autoSpaceDE w:val="0"/>
        <w:autoSpaceDN w:val="0"/>
        <w:adjustRightInd w:val="0"/>
        <w:jc w:val="both"/>
        <w:rPr>
          <w:rFonts w:ascii="Helvetica" w:hAnsi="Helvetica" w:cs="Helvetica"/>
        </w:rPr>
      </w:pPr>
      <w:r w:rsidRPr="002A7AF5">
        <w:rPr>
          <w:rFonts w:ascii="Helvetica" w:hAnsi="Helvetica" w:cs="Helvetica"/>
        </w:rPr>
        <w:tab/>
        <w:t>-Believers (Eagle)</w:t>
      </w:r>
    </w:p>
    <w:p w:rsidR="005C6DF5" w:rsidRPr="002A7AF5" w:rsidRDefault="005C6DF5" w:rsidP="005C6DF5">
      <w:pPr>
        <w:pStyle w:val="ListParagraph"/>
        <w:widowControl w:val="0"/>
        <w:tabs>
          <w:tab w:val="left" w:pos="220"/>
          <w:tab w:val="left" w:pos="720"/>
        </w:tabs>
        <w:autoSpaceDE w:val="0"/>
        <w:autoSpaceDN w:val="0"/>
        <w:adjustRightInd w:val="0"/>
        <w:jc w:val="both"/>
        <w:rPr>
          <w:rFonts w:ascii="Helvetica" w:hAnsi="Helvetica" w:cs="Helvetica"/>
        </w:rPr>
      </w:pPr>
    </w:p>
    <w:p w:rsidR="005C6DF5" w:rsidRPr="002A7AF5" w:rsidRDefault="005C6DF5" w:rsidP="005C6DF5">
      <w:pPr>
        <w:pStyle w:val="ListParagraph"/>
        <w:widowControl w:val="0"/>
        <w:numPr>
          <w:ilvl w:val="0"/>
          <w:numId w:val="3"/>
        </w:numPr>
        <w:tabs>
          <w:tab w:val="left" w:pos="220"/>
          <w:tab w:val="left" w:pos="720"/>
        </w:tabs>
        <w:autoSpaceDE w:val="0"/>
        <w:autoSpaceDN w:val="0"/>
        <w:adjustRightInd w:val="0"/>
        <w:jc w:val="both"/>
        <w:rPr>
          <w:rFonts w:ascii="Helvetica" w:hAnsi="Helvetica" w:cs="Helvetica"/>
        </w:rPr>
      </w:pPr>
      <w:r w:rsidRPr="002A7AF5">
        <w:rPr>
          <w:rFonts w:ascii="Helvetica" w:hAnsi="Helvetica" w:cs="Helvetica"/>
          <w:b/>
        </w:rPr>
        <w:t>Keeping the main thing the main thing:</w:t>
      </w:r>
      <w:r w:rsidRPr="002A7AF5">
        <w:rPr>
          <w:rFonts w:ascii="Helvetica" w:hAnsi="Helvetica" w:cs="Helvetica"/>
        </w:rPr>
        <w:t xml:space="preserve"> focus of the Bible is Jesus, not some set of doctrinal beliefs…. that follows a personal relationship with Him.</w:t>
      </w:r>
    </w:p>
    <w:p w:rsidR="005C6DF5" w:rsidRPr="002A7AF5" w:rsidRDefault="005C6DF5" w:rsidP="005C6DF5">
      <w:pPr>
        <w:pStyle w:val="ListParagraph"/>
        <w:widowControl w:val="0"/>
        <w:tabs>
          <w:tab w:val="left" w:pos="220"/>
          <w:tab w:val="left" w:pos="720"/>
        </w:tabs>
        <w:autoSpaceDE w:val="0"/>
        <w:autoSpaceDN w:val="0"/>
        <w:adjustRightInd w:val="0"/>
        <w:jc w:val="both"/>
        <w:rPr>
          <w:rFonts w:ascii="Helvetica" w:hAnsi="Helvetica" w:cs="Helvetica"/>
        </w:rPr>
      </w:pPr>
    </w:p>
    <w:p w:rsidR="005C6DF5" w:rsidRPr="002A7AF5" w:rsidRDefault="005C6DF5" w:rsidP="005C6DF5">
      <w:pPr>
        <w:pStyle w:val="ListParagraph"/>
        <w:widowControl w:val="0"/>
        <w:numPr>
          <w:ilvl w:val="0"/>
          <w:numId w:val="3"/>
        </w:numPr>
        <w:tabs>
          <w:tab w:val="left" w:pos="220"/>
          <w:tab w:val="left" w:pos="720"/>
        </w:tabs>
        <w:autoSpaceDE w:val="0"/>
        <w:autoSpaceDN w:val="0"/>
        <w:adjustRightInd w:val="0"/>
        <w:jc w:val="both"/>
        <w:rPr>
          <w:rFonts w:ascii="Helvetica" w:hAnsi="Helvetica" w:cs="Helvetica"/>
        </w:rPr>
      </w:pPr>
      <w:r w:rsidRPr="002A7AF5">
        <w:rPr>
          <w:rFonts w:ascii="Helvetica" w:hAnsi="Helvetica" w:cs="Helvetica"/>
          <w:b/>
        </w:rPr>
        <w:t>Jesus is repeatedly revealed</w:t>
      </w:r>
      <w:r w:rsidRPr="002A7AF5">
        <w:rPr>
          <w:rFonts w:ascii="Helvetica" w:hAnsi="Helvetica" w:cs="Helvetica"/>
        </w:rPr>
        <w:t xml:space="preserve"> in the OT: prophecies are vital.</w:t>
      </w:r>
    </w:p>
    <w:p w:rsidR="005C6DF5" w:rsidRPr="002A7AF5" w:rsidRDefault="005C6DF5" w:rsidP="005C6DF5">
      <w:pPr>
        <w:pStyle w:val="ListParagraph"/>
        <w:widowControl w:val="0"/>
        <w:tabs>
          <w:tab w:val="left" w:pos="220"/>
          <w:tab w:val="left" w:pos="720"/>
        </w:tabs>
        <w:autoSpaceDE w:val="0"/>
        <w:autoSpaceDN w:val="0"/>
        <w:adjustRightInd w:val="0"/>
        <w:spacing w:after="0" w:line="257" w:lineRule="auto"/>
        <w:jc w:val="both"/>
        <w:rPr>
          <w:rFonts w:ascii="Helvetica" w:hAnsi="Helvetica" w:cs="Helvetica"/>
        </w:rPr>
      </w:pPr>
      <w:r w:rsidRPr="002A7AF5">
        <w:rPr>
          <w:rFonts w:ascii="Helvetica" w:hAnsi="Helvetica" w:cs="Helvetica"/>
        </w:rPr>
        <w:tab/>
        <w:t>-No other religious leader ever has fulfilled prophecy like Jesus.</w:t>
      </w:r>
    </w:p>
    <w:p w:rsidR="005C6DF5" w:rsidRPr="002A7AF5" w:rsidRDefault="005C6DF5" w:rsidP="005C6DF5">
      <w:pPr>
        <w:widowControl w:val="0"/>
        <w:pBdr>
          <w:bottom w:val="single" w:sz="4" w:space="1" w:color="auto"/>
        </w:pBdr>
        <w:tabs>
          <w:tab w:val="left" w:pos="220"/>
          <w:tab w:val="left" w:pos="720"/>
        </w:tabs>
        <w:autoSpaceDE w:val="0"/>
        <w:autoSpaceDN w:val="0"/>
        <w:adjustRightInd w:val="0"/>
        <w:spacing w:after="0" w:line="257" w:lineRule="auto"/>
        <w:jc w:val="center"/>
        <w:rPr>
          <w:rFonts w:ascii="Helvetica" w:hAnsi="Helvetica" w:cs="Helvetica"/>
          <w:b/>
        </w:rPr>
      </w:pPr>
    </w:p>
    <w:p w:rsidR="005C6DF5" w:rsidRPr="002A7AF5" w:rsidRDefault="005C6DF5" w:rsidP="005C6DF5">
      <w:pPr>
        <w:widowControl w:val="0"/>
        <w:pBdr>
          <w:bottom w:val="single" w:sz="4" w:space="1" w:color="auto"/>
        </w:pBdr>
        <w:tabs>
          <w:tab w:val="left" w:pos="220"/>
          <w:tab w:val="left" w:pos="720"/>
        </w:tabs>
        <w:autoSpaceDE w:val="0"/>
        <w:autoSpaceDN w:val="0"/>
        <w:adjustRightInd w:val="0"/>
        <w:spacing w:after="0" w:line="257" w:lineRule="auto"/>
        <w:jc w:val="center"/>
        <w:rPr>
          <w:rFonts w:ascii="Helvetica" w:hAnsi="Helvetica" w:cs="Helvetica"/>
          <w:b/>
        </w:rPr>
      </w:pPr>
      <w:r w:rsidRPr="002A7AF5">
        <w:rPr>
          <w:rFonts w:ascii="Helvetica" w:hAnsi="Helvetica" w:cs="Helvetica"/>
          <w:b/>
        </w:rPr>
        <w:t>Understand Covenant in order to understand Jesus</w:t>
      </w:r>
    </w:p>
    <w:p w:rsidR="005C6DF5" w:rsidRPr="002A7AF5" w:rsidRDefault="005C6DF5" w:rsidP="005C6DF5">
      <w:pPr>
        <w:pStyle w:val="ListParagraph"/>
        <w:widowControl w:val="0"/>
        <w:numPr>
          <w:ilvl w:val="0"/>
          <w:numId w:val="10"/>
        </w:numPr>
        <w:tabs>
          <w:tab w:val="left" w:pos="220"/>
          <w:tab w:val="left" w:pos="720"/>
        </w:tabs>
        <w:autoSpaceDE w:val="0"/>
        <w:autoSpaceDN w:val="0"/>
        <w:adjustRightInd w:val="0"/>
        <w:jc w:val="both"/>
        <w:rPr>
          <w:rFonts w:ascii="Helvetica" w:hAnsi="Helvetica" w:cs="Helvetica"/>
        </w:rPr>
      </w:pPr>
      <w:r w:rsidRPr="002A7AF5">
        <w:rPr>
          <w:rFonts w:ascii="Helvetica" w:hAnsi="Helvetica" w:cs="Helvetica"/>
        </w:rPr>
        <w:t>The Bible is divided up into two main covenants or testaments: OT &amp; NT.</w:t>
      </w:r>
    </w:p>
    <w:p w:rsidR="005C6DF5" w:rsidRPr="002A7AF5" w:rsidRDefault="005C6DF5" w:rsidP="005C6DF5">
      <w:pPr>
        <w:widowControl w:val="0"/>
        <w:tabs>
          <w:tab w:val="left" w:pos="220"/>
          <w:tab w:val="left" w:pos="720"/>
        </w:tabs>
        <w:autoSpaceDE w:val="0"/>
        <w:autoSpaceDN w:val="0"/>
        <w:adjustRightInd w:val="0"/>
        <w:ind w:left="1440"/>
        <w:jc w:val="both"/>
        <w:rPr>
          <w:rFonts w:ascii="Helvetica" w:hAnsi="Helvetica" w:cs="Helvetica"/>
        </w:rPr>
      </w:pPr>
      <w:r w:rsidRPr="002A7AF5">
        <w:rPr>
          <w:rFonts w:ascii="Helvetica" w:hAnsi="Helvetica" w:cs="Helvetica"/>
        </w:rPr>
        <w:t>-They both speak of a special arrangement that God set in motion to deal with mankind in general &amp; His people in particular.</w:t>
      </w:r>
    </w:p>
    <w:p w:rsidR="005C6DF5" w:rsidRPr="002A7AF5" w:rsidRDefault="005C6DF5" w:rsidP="005C6DF5">
      <w:pPr>
        <w:widowControl w:val="0"/>
        <w:tabs>
          <w:tab w:val="left" w:pos="220"/>
          <w:tab w:val="left" w:pos="720"/>
        </w:tabs>
        <w:autoSpaceDE w:val="0"/>
        <w:autoSpaceDN w:val="0"/>
        <w:adjustRightInd w:val="0"/>
        <w:ind w:left="1440"/>
        <w:jc w:val="both"/>
        <w:rPr>
          <w:rFonts w:ascii="Helvetica" w:hAnsi="Helvetica" w:cs="Helvetica"/>
        </w:rPr>
      </w:pPr>
      <w:r w:rsidRPr="002A7AF5">
        <w:rPr>
          <w:rFonts w:ascii="Helvetica" w:hAnsi="Helvetica" w:cs="Helvetica"/>
        </w:rPr>
        <w:t>-These covenants have to ‘rightly’ divided in order to see Jesus’ work more clearly &amp; the implications for us today.</w:t>
      </w:r>
    </w:p>
    <w:p w:rsidR="005C6DF5" w:rsidRPr="002A7AF5" w:rsidRDefault="005C6DF5" w:rsidP="005C6DF5">
      <w:pPr>
        <w:spacing w:after="0" w:line="257" w:lineRule="auto"/>
        <w:ind w:left="720"/>
        <w:jc w:val="both"/>
        <w:rPr>
          <w:rFonts w:ascii="Helvetica" w:hAnsi="Helvetica" w:cs="Arial"/>
          <w:b/>
          <w:color w:val="262626"/>
        </w:rPr>
      </w:pPr>
      <w:r w:rsidRPr="002A7AF5">
        <w:rPr>
          <w:rFonts w:ascii="Helvetica" w:hAnsi="Helvetica" w:cs="Arial"/>
          <w:b/>
          <w:color w:val="262626"/>
        </w:rPr>
        <w:t>2 Timothy 2:15</w:t>
      </w:r>
    </w:p>
    <w:p w:rsidR="005C6DF5" w:rsidRPr="002A7AF5" w:rsidRDefault="005C6DF5" w:rsidP="005C6DF5">
      <w:pPr>
        <w:spacing w:after="0" w:line="257" w:lineRule="auto"/>
        <w:ind w:left="720"/>
        <w:jc w:val="both"/>
        <w:rPr>
          <w:rFonts w:ascii="Helvetica" w:hAnsi="Helvetica"/>
          <w:b/>
          <w:i/>
        </w:rPr>
      </w:pPr>
      <w:r w:rsidRPr="002A7AF5">
        <w:rPr>
          <w:rFonts w:ascii="Helvetica" w:hAnsi="Helvetica" w:cs="Arial"/>
          <w:i/>
          <w:color w:val="262626"/>
        </w:rPr>
        <w:t>Be diligent to present yourself approved to God, a worker who does not need to be ashamed, rightly dividing the word of truth.</w:t>
      </w:r>
    </w:p>
    <w:p w:rsidR="005C6DF5" w:rsidRPr="002A7AF5" w:rsidRDefault="005C6DF5" w:rsidP="005C6DF5">
      <w:pPr>
        <w:pStyle w:val="ListParagraph"/>
        <w:widowControl w:val="0"/>
        <w:tabs>
          <w:tab w:val="left" w:pos="220"/>
          <w:tab w:val="left" w:pos="720"/>
        </w:tabs>
        <w:autoSpaceDE w:val="0"/>
        <w:autoSpaceDN w:val="0"/>
        <w:adjustRightInd w:val="0"/>
        <w:jc w:val="both"/>
        <w:rPr>
          <w:rFonts w:ascii="Helvetica" w:hAnsi="Helvetica" w:cs="Helvetica"/>
        </w:rPr>
      </w:pPr>
    </w:p>
    <w:p w:rsidR="005C6DF5" w:rsidRPr="002A7AF5" w:rsidRDefault="005C6DF5" w:rsidP="005C6DF5">
      <w:pPr>
        <w:pStyle w:val="ListParagraph"/>
        <w:widowControl w:val="0"/>
        <w:numPr>
          <w:ilvl w:val="0"/>
          <w:numId w:val="10"/>
        </w:numPr>
        <w:tabs>
          <w:tab w:val="left" w:pos="220"/>
          <w:tab w:val="left" w:pos="720"/>
        </w:tabs>
        <w:autoSpaceDE w:val="0"/>
        <w:autoSpaceDN w:val="0"/>
        <w:adjustRightInd w:val="0"/>
        <w:jc w:val="both"/>
        <w:rPr>
          <w:rFonts w:ascii="Helvetica" w:hAnsi="Helvetica" w:cs="Helvetica"/>
        </w:rPr>
      </w:pPr>
      <w:r w:rsidRPr="002A7AF5">
        <w:rPr>
          <w:rFonts w:ascii="Helvetica" w:hAnsi="Helvetica"/>
        </w:rPr>
        <w:t>A covenant in Bible times a covenant was a sacred mutual understanding between two or more parties and involved ‘promise, commitment, and faithfulness to fulfill the terms of the covenant.</w:t>
      </w:r>
    </w:p>
    <w:p w:rsidR="005C6DF5" w:rsidRPr="002A7AF5" w:rsidRDefault="005C6DF5" w:rsidP="005C6DF5">
      <w:pPr>
        <w:widowControl w:val="0"/>
        <w:tabs>
          <w:tab w:val="left" w:pos="220"/>
          <w:tab w:val="left" w:pos="720"/>
        </w:tabs>
        <w:autoSpaceDE w:val="0"/>
        <w:autoSpaceDN w:val="0"/>
        <w:adjustRightInd w:val="0"/>
        <w:ind w:left="1440"/>
        <w:jc w:val="both"/>
        <w:rPr>
          <w:rFonts w:ascii="Helvetica" w:hAnsi="Helvetica" w:cs="Helvetica"/>
        </w:rPr>
      </w:pPr>
      <w:r w:rsidRPr="002A7AF5">
        <w:rPr>
          <w:rFonts w:ascii="Helvetica" w:hAnsi="Helvetica" w:cs="Helvetica"/>
        </w:rPr>
        <w:t xml:space="preserve">-God dispenses His grace (unmerited favor) by mans of covenant which requires the response &amp; cooperation of man in this relational compact. </w:t>
      </w:r>
    </w:p>
    <w:p w:rsidR="005C6DF5" w:rsidRPr="002A7AF5" w:rsidRDefault="005C6DF5" w:rsidP="005C6DF5">
      <w:pPr>
        <w:widowControl w:val="0"/>
        <w:tabs>
          <w:tab w:val="left" w:pos="220"/>
          <w:tab w:val="left" w:pos="720"/>
        </w:tabs>
        <w:autoSpaceDE w:val="0"/>
        <w:autoSpaceDN w:val="0"/>
        <w:adjustRightInd w:val="0"/>
        <w:ind w:left="1440"/>
        <w:jc w:val="both"/>
        <w:rPr>
          <w:rFonts w:ascii="Helvetica" w:hAnsi="Helvetica" w:cs="Helvetica"/>
        </w:rPr>
      </w:pPr>
      <w:r w:rsidRPr="002A7AF5">
        <w:rPr>
          <w:rFonts w:ascii="Helvetica" w:hAnsi="Helvetica" w:cs="Helvetica"/>
        </w:rPr>
        <w:t xml:space="preserve">-He is not capricious in His dealings, but purposeful &amp; up front: creates security…you know where you stand with God! </w:t>
      </w:r>
    </w:p>
    <w:p w:rsidR="005C6DF5" w:rsidRPr="002A7AF5" w:rsidRDefault="005C6DF5" w:rsidP="005C6DF5">
      <w:pPr>
        <w:pStyle w:val="ListParagraph"/>
        <w:widowControl w:val="0"/>
        <w:numPr>
          <w:ilvl w:val="0"/>
          <w:numId w:val="10"/>
        </w:numPr>
        <w:tabs>
          <w:tab w:val="left" w:pos="220"/>
          <w:tab w:val="left" w:pos="720"/>
        </w:tabs>
        <w:autoSpaceDE w:val="0"/>
        <w:autoSpaceDN w:val="0"/>
        <w:adjustRightInd w:val="0"/>
        <w:jc w:val="both"/>
        <w:rPr>
          <w:rFonts w:ascii="Helvetica" w:hAnsi="Helvetica" w:cs="Helvetica"/>
        </w:rPr>
      </w:pPr>
      <w:r w:rsidRPr="002A7AF5">
        <w:rPr>
          <w:rFonts w:ascii="Helvetica" w:hAnsi="Helvetica" w:cs="Helvetica"/>
        </w:rPr>
        <w:t>Jesus came in fulfillment of Old Testament covenants.</w:t>
      </w:r>
    </w:p>
    <w:p w:rsidR="005C6DF5" w:rsidRPr="002A7AF5" w:rsidRDefault="005C6DF5" w:rsidP="005C6DF5">
      <w:pPr>
        <w:widowControl w:val="0"/>
        <w:tabs>
          <w:tab w:val="left" w:pos="220"/>
          <w:tab w:val="left" w:pos="720"/>
        </w:tabs>
        <w:autoSpaceDE w:val="0"/>
        <w:autoSpaceDN w:val="0"/>
        <w:adjustRightInd w:val="0"/>
        <w:jc w:val="both"/>
        <w:rPr>
          <w:rFonts w:ascii="Helvetica" w:hAnsi="Helvetica" w:cs="Helvetica"/>
        </w:rPr>
      </w:pPr>
      <w:r w:rsidRPr="002A7AF5">
        <w:rPr>
          <w:rFonts w:ascii="Helvetica" w:hAnsi="Helvetica" w:cs="Helvetica"/>
        </w:rPr>
        <w:tab/>
      </w:r>
      <w:r w:rsidRPr="002A7AF5">
        <w:rPr>
          <w:rFonts w:ascii="Helvetica" w:hAnsi="Helvetica" w:cs="Helvetica"/>
        </w:rPr>
        <w:tab/>
      </w:r>
      <w:r w:rsidRPr="002A7AF5">
        <w:rPr>
          <w:rFonts w:ascii="Helvetica" w:hAnsi="Helvetica" w:cs="Helvetica"/>
        </w:rPr>
        <w:tab/>
        <w:t xml:space="preserve">-Jesus even said that His life &amp; ministry </w:t>
      </w:r>
      <w:r w:rsidRPr="002A7AF5">
        <w:rPr>
          <w:rFonts w:ascii="Helvetica" w:hAnsi="Helvetica" w:cs="Helvetica"/>
          <w:b/>
        </w:rPr>
        <w:t>fulfilled</w:t>
      </w:r>
      <w:r w:rsidRPr="002A7AF5">
        <w:rPr>
          <w:rFonts w:ascii="Helvetica" w:hAnsi="Helvetica" w:cs="Helvetica"/>
        </w:rPr>
        <w:t xml:space="preserve"> God’s covenants:</w:t>
      </w:r>
    </w:p>
    <w:p w:rsidR="005C6DF5" w:rsidRPr="002A7AF5" w:rsidRDefault="005C6DF5" w:rsidP="005C6DF5">
      <w:pPr>
        <w:widowControl w:val="0"/>
        <w:tabs>
          <w:tab w:val="left" w:pos="220"/>
          <w:tab w:val="left" w:pos="720"/>
        </w:tabs>
        <w:autoSpaceDE w:val="0"/>
        <w:autoSpaceDN w:val="0"/>
        <w:adjustRightInd w:val="0"/>
        <w:spacing w:after="0" w:line="257" w:lineRule="auto"/>
        <w:jc w:val="both"/>
        <w:rPr>
          <w:rFonts w:ascii="Helvetica" w:hAnsi="Helvetica" w:cs="Helvetica"/>
          <w:b/>
        </w:rPr>
      </w:pPr>
      <w:r w:rsidRPr="002A7AF5">
        <w:rPr>
          <w:rFonts w:ascii="Helvetica" w:hAnsi="Helvetica" w:cs="Helvetica"/>
        </w:rPr>
        <w:tab/>
      </w:r>
      <w:r w:rsidRPr="002A7AF5">
        <w:rPr>
          <w:rFonts w:ascii="Helvetica" w:hAnsi="Helvetica" w:cs="Helvetica"/>
        </w:rPr>
        <w:tab/>
      </w:r>
      <w:r w:rsidRPr="002A7AF5">
        <w:rPr>
          <w:rFonts w:ascii="Helvetica" w:hAnsi="Helvetica" w:cs="Helvetica"/>
          <w:b/>
        </w:rPr>
        <w:t>Luke 4:21</w:t>
      </w:r>
    </w:p>
    <w:p w:rsidR="005C6DF5" w:rsidRPr="002A7AF5" w:rsidRDefault="005C6DF5" w:rsidP="005C6DF5">
      <w:pPr>
        <w:widowControl w:val="0"/>
        <w:tabs>
          <w:tab w:val="left" w:pos="220"/>
          <w:tab w:val="left" w:pos="720"/>
        </w:tabs>
        <w:autoSpaceDE w:val="0"/>
        <w:autoSpaceDN w:val="0"/>
        <w:adjustRightInd w:val="0"/>
        <w:spacing w:after="0" w:line="257" w:lineRule="auto"/>
        <w:jc w:val="both"/>
        <w:rPr>
          <w:rFonts w:ascii="Helvetica" w:hAnsi="Helvetica" w:cs="Helvetica"/>
        </w:rPr>
      </w:pPr>
      <w:r w:rsidRPr="002A7AF5">
        <w:rPr>
          <w:rFonts w:ascii="Helvetica" w:hAnsi="Helvetica" w:cs="Helvetica"/>
        </w:rPr>
        <w:t>`</w:t>
      </w:r>
      <w:r w:rsidRPr="002A7AF5">
        <w:rPr>
          <w:rFonts w:ascii="Helvetica" w:hAnsi="Helvetica" w:cs="Helvetica"/>
        </w:rPr>
        <w:tab/>
      </w:r>
      <w:r w:rsidRPr="002A7AF5">
        <w:rPr>
          <w:rFonts w:ascii="Helvetica" w:hAnsi="Helvetica" w:cs="Helvetica"/>
        </w:rPr>
        <w:tab/>
      </w:r>
      <w:r w:rsidRPr="002A7AF5">
        <w:rPr>
          <w:rFonts w:ascii="Helvetica" w:hAnsi="Helvetica" w:cs="Helvetica"/>
          <w:i/>
        </w:rPr>
        <w:t xml:space="preserve">And he began to say unto them, </w:t>
      </w:r>
      <w:proofErr w:type="gramStart"/>
      <w:r w:rsidRPr="002A7AF5">
        <w:rPr>
          <w:rFonts w:ascii="Helvetica" w:hAnsi="Helvetica" w:cs="Helvetica"/>
          <w:i/>
        </w:rPr>
        <w:t>This</w:t>
      </w:r>
      <w:proofErr w:type="gramEnd"/>
      <w:r w:rsidRPr="002A7AF5">
        <w:rPr>
          <w:rFonts w:ascii="Helvetica" w:hAnsi="Helvetica" w:cs="Helvetica"/>
          <w:i/>
        </w:rPr>
        <w:t xml:space="preserve"> day is this scripture </w:t>
      </w:r>
      <w:r w:rsidRPr="002A7AF5">
        <w:rPr>
          <w:rFonts w:ascii="Helvetica" w:hAnsi="Helvetica" w:cs="Helvetica"/>
          <w:b/>
          <w:i/>
        </w:rPr>
        <w:t>fulfilled</w:t>
      </w:r>
      <w:r w:rsidRPr="002A7AF5">
        <w:rPr>
          <w:rFonts w:ascii="Helvetica" w:hAnsi="Helvetica" w:cs="Helvetica"/>
          <w:i/>
        </w:rPr>
        <w:t xml:space="preserve"> in your ears.</w:t>
      </w:r>
    </w:p>
    <w:p w:rsidR="005C6DF5" w:rsidRPr="002A7AF5" w:rsidRDefault="005C6DF5" w:rsidP="005C6DF5">
      <w:pPr>
        <w:pStyle w:val="ListParagraph"/>
        <w:widowControl w:val="0"/>
        <w:tabs>
          <w:tab w:val="left" w:pos="220"/>
          <w:tab w:val="left" w:pos="720"/>
        </w:tabs>
        <w:autoSpaceDE w:val="0"/>
        <w:autoSpaceDN w:val="0"/>
        <w:adjustRightInd w:val="0"/>
        <w:ind w:left="940"/>
        <w:jc w:val="both"/>
        <w:rPr>
          <w:rFonts w:ascii="Helvetica" w:hAnsi="Helvetica" w:cs="Helvetica"/>
        </w:rPr>
      </w:pPr>
    </w:p>
    <w:p w:rsidR="005C6DF5" w:rsidRPr="002A7AF5" w:rsidRDefault="005C6DF5" w:rsidP="005C6DF5">
      <w:pPr>
        <w:pStyle w:val="ListParagraph"/>
        <w:widowControl w:val="0"/>
        <w:numPr>
          <w:ilvl w:val="0"/>
          <w:numId w:val="10"/>
        </w:numPr>
        <w:tabs>
          <w:tab w:val="left" w:pos="220"/>
          <w:tab w:val="left" w:pos="720"/>
        </w:tabs>
        <w:autoSpaceDE w:val="0"/>
        <w:autoSpaceDN w:val="0"/>
        <w:adjustRightInd w:val="0"/>
        <w:jc w:val="both"/>
        <w:rPr>
          <w:rFonts w:ascii="Helvetica" w:hAnsi="Helvetica" w:cs="Helvetica"/>
        </w:rPr>
      </w:pPr>
      <w:r w:rsidRPr="002A7AF5">
        <w:rPr>
          <w:rFonts w:ascii="Helvetica" w:hAnsi="Helvetica" w:cs="Helvetica"/>
        </w:rPr>
        <w:t>In short, it sure helps to consider how the two main ‘covenants’ interplay together:</w:t>
      </w:r>
    </w:p>
    <w:p w:rsidR="005C6DF5" w:rsidRPr="002A7AF5" w:rsidRDefault="005C6DF5" w:rsidP="005C6DF5">
      <w:pPr>
        <w:widowControl w:val="0"/>
        <w:tabs>
          <w:tab w:val="left" w:pos="220"/>
          <w:tab w:val="left" w:pos="720"/>
        </w:tabs>
        <w:autoSpaceDE w:val="0"/>
        <w:autoSpaceDN w:val="0"/>
        <w:adjustRightInd w:val="0"/>
        <w:jc w:val="both"/>
        <w:rPr>
          <w:rFonts w:ascii="Helvetica" w:hAnsi="Helvetica" w:cs="Helvetica"/>
        </w:rPr>
      </w:pPr>
      <w:r w:rsidRPr="002A7AF5">
        <w:rPr>
          <w:rFonts w:ascii="Helvetica" w:hAnsi="Helvetica" w:cs="Helvetica"/>
        </w:rPr>
        <w:tab/>
      </w:r>
      <w:r w:rsidRPr="002A7AF5">
        <w:rPr>
          <w:rFonts w:ascii="Helvetica" w:hAnsi="Helvetica" w:cs="Helvetica"/>
        </w:rPr>
        <w:tab/>
      </w:r>
      <w:r w:rsidRPr="002A7AF5">
        <w:rPr>
          <w:rFonts w:ascii="Helvetica" w:hAnsi="Helvetica" w:cs="Helvetica"/>
        </w:rPr>
        <w:tab/>
      </w:r>
      <w:proofErr w:type="gramStart"/>
      <w:r w:rsidRPr="002A7AF5">
        <w:rPr>
          <w:rFonts w:ascii="Helvetica" w:hAnsi="Helvetica" w:cs="Helvetica"/>
        </w:rPr>
        <w:t>-‘</w:t>
      </w:r>
      <w:proofErr w:type="gramEnd"/>
      <w:r w:rsidRPr="002A7AF5">
        <w:rPr>
          <w:rFonts w:ascii="Helvetica" w:hAnsi="Helvetica" w:cs="Helvetica"/>
        </w:rPr>
        <w:t>The old (OT) is the new concealed, and the new (NT) is the Old revealed.’</w:t>
      </w:r>
    </w:p>
    <w:p w:rsidR="005C6DF5" w:rsidRPr="002A7AF5" w:rsidRDefault="005C6DF5" w:rsidP="005C6DF5">
      <w:pPr>
        <w:widowControl w:val="0"/>
        <w:pBdr>
          <w:bottom w:val="single" w:sz="4" w:space="1" w:color="auto"/>
        </w:pBdr>
        <w:tabs>
          <w:tab w:val="left" w:pos="220"/>
          <w:tab w:val="left" w:pos="720"/>
        </w:tabs>
        <w:autoSpaceDE w:val="0"/>
        <w:autoSpaceDN w:val="0"/>
        <w:adjustRightInd w:val="0"/>
        <w:jc w:val="center"/>
        <w:rPr>
          <w:rFonts w:ascii="Helvetica" w:hAnsi="Helvetica" w:cs="Helvetica"/>
          <w:b/>
        </w:rPr>
      </w:pPr>
      <w:r w:rsidRPr="002A7AF5">
        <w:rPr>
          <w:rFonts w:ascii="Helvetica" w:hAnsi="Helvetica" w:cs="Helvetica"/>
          <w:b/>
        </w:rPr>
        <w:t>Connecting the dots when it comes to seeing the interplay between OT &amp; NT</w:t>
      </w:r>
    </w:p>
    <w:p w:rsidR="005C6DF5" w:rsidRPr="002A7AF5" w:rsidRDefault="005C6DF5" w:rsidP="005C6DF5">
      <w:pPr>
        <w:pStyle w:val="ListParagraph"/>
        <w:widowControl w:val="0"/>
        <w:numPr>
          <w:ilvl w:val="0"/>
          <w:numId w:val="10"/>
        </w:numPr>
        <w:tabs>
          <w:tab w:val="left" w:pos="220"/>
          <w:tab w:val="left" w:pos="720"/>
        </w:tabs>
        <w:autoSpaceDE w:val="0"/>
        <w:autoSpaceDN w:val="0"/>
        <w:adjustRightInd w:val="0"/>
        <w:jc w:val="both"/>
        <w:rPr>
          <w:rFonts w:ascii="Helvetica" w:hAnsi="Helvetica" w:cs="Helvetica"/>
        </w:rPr>
      </w:pPr>
      <w:r w:rsidRPr="002A7AF5">
        <w:rPr>
          <w:rFonts w:ascii="Helvetica" w:hAnsi="Helvetica" w:cs="Helvetica"/>
        </w:rPr>
        <w:t>The OT is usually seen as the ‘covenant of Law’ (through Moses) &amp; the NT as the ‘covenant of grace’ (through Jesus).</w:t>
      </w:r>
    </w:p>
    <w:p w:rsidR="005C6DF5" w:rsidRPr="002A7AF5" w:rsidRDefault="005C6DF5" w:rsidP="005C6DF5">
      <w:pPr>
        <w:spacing w:after="0" w:line="257" w:lineRule="auto"/>
        <w:ind w:firstLine="720"/>
        <w:jc w:val="both"/>
        <w:rPr>
          <w:rFonts w:ascii="Helvetica" w:hAnsi="Helvetica" w:cs="Times New Roman"/>
          <w:b/>
          <w:bCs/>
        </w:rPr>
      </w:pPr>
      <w:r w:rsidRPr="002A7AF5">
        <w:rPr>
          <w:rFonts w:ascii="Helvetica" w:hAnsi="Helvetica" w:cs="Times New Roman"/>
          <w:b/>
          <w:bCs/>
        </w:rPr>
        <w:t xml:space="preserve">John 1:17 </w:t>
      </w:r>
    </w:p>
    <w:p w:rsidR="005C6DF5" w:rsidRPr="002A7AF5" w:rsidRDefault="005C6DF5" w:rsidP="005C6DF5">
      <w:pPr>
        <w:spacing w:after="0" w:line="257" w:lineRule="auto"/>
        <w:ind w:left="720"/>
        <w:jc w:val="both"/>
        <w:rPr>
          <w:rFonts w:ascii="Helvetica" w:hAnsi="Helvetica" w:cs="Times New Roman"/>
          <w:bCs/>
          <w:i/>
        </w:rPr>
      </w:pPr>
      <w:r w:rsidRPr="002A7AF5">
        <w:rPr>
          <w:rFonts w:ascii="Helvetica" w:hAnsi="Helvetica" w:cs="Times New Roman"/>
          <w:bCs/>
          <w:i/>
        </w:rPr>
        <w:t xml:space="preserve">For the </w:t>
      </w:r>
      <w:r w:rsidRPr="002A7AF5">
        <w:rPr>
          <w:rFonts w:ascii="Helvetica" w:hAnsi="Helvetica" w:cs="Times New Roman"/>
          <w:b/>
          <w:bCs/>
          <w:i/>
        </w:rPr>
        <w:t>law was given</w:t>
      </w:r>
      <w:r w:rsidRPr="002A7AF5">
        <w:rPr>
          <w:rFonts w:ascii="Helvetica" w:hAnsi="Helvetica" w:cs="Times New Roman"/>
          <w:bCs/>
          <w:i/>
        </w:rPr>
        <w:t xml:space="preserve"> through Moses, but </w:t>
      </w:r>
      <w:r w:rsidRPr="002A7AF5">
        <w:rPr>
          <w:rFonts w:ascii="Helvetica" w:hAnsi="Helvetica" w:cs="Times New Roman"/>
          <w:b/>
          <w:bCs/>
          <w:i/>
        </w:rPr>
        <w:t>grace and truth came</w:t>
      </w:r>
      <w:r w:rsidRPr="002A7AF5">
        <w:rPr>
          <w:rFonts w:ascii="Helvetica" w:hAnsi="Helvetica" w:cs="Times New Roman"/>
          <w:bCs/>
          <w:i/>
        </w:rPr>
        <w:t xml:space="preserve"> through Jesus Christ. (Emphasis added).</w:t>
      </w:r>
    </w:p>
    <w:p w:rsidR="005C6DF5" w:rsidRPr="002A7AF5" w:rsidRDefault="005C6DF5" w:rsidP="005C6DF5">
      <w:pPr>
        <w:pStyle w:val="ListParagraph"/>
        <w:widowControl w:val="0"/>
        <w:tabs>
          <w:tab w:val="left" w:pos="220"/>
          <w:tab w:val="left" w:pos="720"/>
        </w:tabs>
        <w:autoSpaceDE w:val="0"/>
        <w:autoSpaceDN w:val="0"/>
        <w:adjustRightInd w:val="0"/>
        <w:jc w:val="both"/>
        <w:rPr>
          <w:rFonts w:ascii="Helvetica" w:hAnsi="Helvetica" w:cs="Helvetica"/>
        </w:rPr>
      </w:pPr>
    </w:p>
    <w:p w:rsidR="005C6DF5" w:rsidRPr="002A7AF5" w:rsidRDefault="005C6DF5" w:rsidP="005C6DF5">
      <w:pPr>
        <w:pStyle w:val="ListParagraph"/>
        <w:widowControl w:val="0"/>
        <w:tabs>
          <w:tab w:val="left" w:pos="220"/>
          <w:tab w:val="left" w:pos="720"/>
        </w:tabs>
        <w:autoSpaceDE w:val="0"/>
        <w:autoSpaceDN w:val="0"/>
        <w:adjustRightInd w:val="0"/>
        <w:rPr>
          <w:rFonts w:ascii="Helvetica" w:hAnsi="Helvetica" w:cs="Helvetica"/>
        </w:rPr>
      </w:pPr>
      <w:r w:rsidRPr="002A7AF5">
        <w:rPr>
          <w:rFonts w:ascii="Helvetica" w:hAnsi="Helvetica" w:cs="Helvetica"/>
        </w:rPr>
        <w:tab/>
        <w:t>-Give: from a distance / ‘Came’: (&amp; dwelt among us) - up close &amp; personal.</w:t>
      </w:r>
    </w:p>
    <w:p w:rsidR="005C6DF5" w:rsidRPr="002A7AF5" w:rsidRDefault="005C6DF5" w:rsidP="005C6DF5">
      <w:pPr>
        <w:pStyle w:val="ListParagraph"/>
        <w:jc w:val="both"/>
        <w:rPr>
          <w:rFonts w:ascii="Helvetica" w:hAnsi="Helvetica" w:cs="Times New Roman"/>
          <w:bCs/>
        </w:rPr>
      </w:pPr>
    </w:p>
    <w:p w:rsidR="005C6DF5" w:rsidRPr="002A7AF5" w:rsidRDefault="005C6DF5" w:rsidP="005C6DF5">
      <w:pPr>
        <w:pStyle w:val="ListParagraph"/>
        <w:numPr>
          <w:ilvl w:val="0"/>
          <w:numId w:val="10"/>
        </w:numPr>
        <w:jc w:val="both"/>
        <w:rPr>
          <w:rFonts w:ascii="Helvetica" w:hAnsi="Helvetica" w:cs="Times New Roman"/>
          <w:bCs/>
        </w:rPr>
      </w:pPr>
      <w:r w:rsidRPr="002A7AF5">
        <w:rPr>
          <w:rFonts w:ascii="Helvetica" w:hAnsi="Helvetica" w:cs="Times New Roman"/>
          <w:bCs/>
        </w:rPr>
        <w:t>Since Jesus’ birth, life, ministry, death, burial and resurrection everything changed.</w:t>
      </w:r>
    </w:p>
    <w:p w:rsidR="005C6DF5" w:rsidRPr="002A7AF5" w:rsidRDefault="005C6DF5" w:rsidP="005C6DF5">
      <w:pPr>
        <w:widowControl w:val="0"/>
        <w:autoSpaceDE w:val="0"/>
        <w:autoSpaceDN w:val="0"/>
        <w:adjustRightInd w:val="0"/>
        <w:ind w:left="1440"/>
        <w:jc w:val="both"/>
        <w:rPr>
          <w:rFonts w:ascii="Helvetica" w:hAnsi="Helvetica" w:cs="Times New Roman"/>
          <w:bCs/>
        </w:rPr>
      </w:pPr>
      <w:r w:rsidRPr="002A7AF5">
        <w:rPr>
          <w:rFonts w:ascii="Helvetica" w:hAnsi="Helvetica" w:cs="Times New Roman"/>
          <w:bCs/>
        </w:rPr>
        <w:t>-We now read, understand and interpret everything in the OT through the lens / filter of the NT: (essentially the cross filter).</w:t>
      </w:r>
    </w:p>
    <w:p w:rsidR="005C6DF5" w:rsidRPr="002A7AF5" w:rsidRDefault="005C6DF5" w:rsidP="005C6DF5">
      <w:pPr>
        <w:pStyle w:val="ListParagraph"/>
        <w:widowControl w:val="0"/>
        <w:numPr>
          <w:ilvl w:val="0"/>
          <w:numId w:val="10"/>
        </w:numPr>
        <w:autoSpaceDE w:val="0"/>
        <w:autoSpaceDN w:val="0"/>
        <w:adjustRightInd w:val="0"/>
        <w:jc w:val="both"/>
        <w:rPr>
          <w:rFonts w:ascii="Helvetica" w:hAnsi="Helvetica" w:cs="Helvetica"/>
        </w:rPr>
      </w:pPr>
      <w:r w:rsidRPr="002A7AF5">
        <w:rPr>
          <w:rFonts w:ascii="Helvetica" w:hAnsi="Helvetica" w:cs="Helvetica"/>
          <w:b/>
        </w:rPr>
        <w:t>The key:</w:t>
      </w:r>
      <w:r w:rsidRPr="002A7AF5">
        <w:rPr>
          <w:rFonts w:ascii="Helvetica" w:hAnsi="Helvetica" w:cs="Helvetica"/>
        </w:rPr>
        <w:t xml:space="preserve"> Jesus has fulfilled all the requirements taught in the various covenants.</w:t>
      </w:r>
    </w:p>
    <w:p w:rsidR="005C6DF5" w:rsidRPr="002A7AF5" w:rsidRDefault="005C6DF5" w:rsidP="005C6DF5">
      <w:pPr>
        <w:widowControl w:val="0"/>
        <w:autoSpaceDE w:val="0"/>
        <w:autoSpaceDN w:val="0"/>
        <w:adjustRightInd w:val="0"/>
        <w:ind w:left="1440"/>
        <w:jc w:val="both"/>
        <w:rPr>
          <w:rFonts w:ascii="Helvetica" w:hAnsi="Helvetica" w:cs="Helvetica"/>
        </w:rPr>
      </w:pPr>
      <w:r w:rsidRPr="002A7AF5">
        <w:rPr>
          <w:rFonts w:ascii="Helvetica" w:hAnsi="Helvetica" w:cs="Helvetica"/>
        </w:rPr>
        <w:t xml:space="preserve">-Placing full emphasis not on us and what we are supposedly yet to do, but faith in what He has </w:t>
      </w:r>
      <w:r w:rsidRPr="002A7AF5">
        <w:rPr>
          <w:rFonts w:ascii="Helvetica" w:hAnsi="Helvetica" w:cs="Helvetica"/>
          <w:b/>
        </w:rPr>
        <w:t>already done</w:t>
      </w:r>
      <w:r w:rsidRPr="002A7AF5">
        <w:rPr>
          <w:rFonts w:ascii="Helvetica" w:hAnsi="Helvetica" w:cs="Helvetica"/>
        </w:rPr>
        <w:t xml:space="preserve"> on our behalf.</w:t>
      </w:r>
    </w:p>
    <w:p w:rsidR="005C6DF5" w:rsidRPr="002A7AF5" w:rsidRDefault="005C6DF5" w:rsidP="005C6DF5">
      <w:pPr>
        <w:pStyle w:val="ListParagraph"/>
        <w:widowControl w:val="0"/>
        <w:numPr>
          <w:ilvl w:val="0"/>
          <w:numId w:val="10"/>
        </w:numPr>
        <w:autoSpaceDE w:val="0"/>
        <w:autoSpaceDN w:val="0"/>
        <w:adjustRightInd w:val="0"/>
        <w:jc w:val="both"/>
        <w:rPr>
          <w:rFonts w:ascii="Helvetica" w:hAnsi="Helvetica" w:cs="Helvetica"/>
        </w:rPr>
      </w:pPr>
      <w:r w:rsidRPr="002A7AF5">
        <w:rPr>
          <w:rFonts w:ascii="Helvetica" w:hAnsi="Helvetica" w:cs="Helvetica"/>
          <w:b/>
        </w:rPr>
        <w:t>Caution:</w:t>
      </w:r>
      <w:r w:rsidRPr="002A7AF5">
        <w:rPr>
          <w:rFonts w:ascii="Helvetica" w:hAnsi="Helvetica" w:cs="Helvetica"/>
        </w:rPr>
        <w:t xml:space="preserve"> we do not profit from a mixture of Law &amp; Grace or the OT &amp; NT’s.</w:t>
      </w:r>
    </w:p>
    <w:p w:rsidR="005C6DF5" w:rsidRPr="002A7AF5" w:rsidRDefault="005C6DF5" w:rsidP="005C6DF5">
      <w:pPr>
        <w:widowControl w:val="0"/>
        <w:autoSpaceDE w:val="0"/>
        <w:autoSpaceDN w:val="0"/>
        <w:adjustRightInd w:val="0"/>
        <w:ind w:left="1440"/>
        <w:jc w:val="both"/>
        <w:rPr>
          <w:rFonts w:ascii="Helvetica" w:hAnsi="Helvetica" w:cs="Helvetica"/>
        </w:rPr>
      </w:pPr>
      <w:r w:rsidRPr="002A7AF5">
        <w:rPr>
          <w:rFonts w:ascii="Helvetica" w:hAnsi="Helvetica" w:cs="Helvetica"/>
        </w:rPr>
        <w:t>-We have to ‘use’ scripture correctly: for EG.</w:t>
      </w:r>
    </w:p>
    <w:p w:rsidR="005C6DF5" w:rsidRPr="002A7AF5" w:rsidRDefault="005C6DF5" w:rsidP="005C6DF5">
      <w:pPr>
        <w:widowControl w:val="0"/>
        <w:autoSpaceDE w:val="0"/>
        <w:autoSpaceDN w:val="0"/>
        <w:adjustRightInd w:val="0"/>
        <w:spacing w:after="0" w:line="257" w:lineRule="auto"/>
        <w:ind w:left="720"/>
        <w:jc w:val="both"/>
        <w:rPr>
          <w:rFonts w:ascii="Helvetica" w:hAnsi="Helvetica" w:cs="Arial"/>
          <w:b/>
          <w:color w:val="262626"/>
        </w:rPr>
      </w:pPr>
      <w:r w:rsidRPr="002A7AF5">
        <w:rPr>
          <w:rFonts w:ascii="Helvetica" w:hAnsi="Helvetica" w:cs="Arial"/>
          <w:b/>
          <w:color w:val="262626"/>
        </w:rPr>
        <w:t>1 Timothy 1:8-11</w:t>
      </w:r>
    </w:p>
    <w:p w:rsidR="005C6DF5" w:rsidRPr="002A7AF5" w:rsidRDefault="005C6DF5" w:rsidP="005C6DF5">
      <w:pPr>
        <w:widowControl w:val="0"/>
        <w:autoSpaceDE w:val="0"/>
        <w:autoSpaceDN w:val="0"/>
        <w:adjustRightInd w:val="0"/>
        <w:spacing w:after="0" w:line="257" w:lineRule="auto"/>
        <w:ind w:left="720"/>
        <w:jc w:val="both"/>
        <w:rPr>
          <w:rFonts w:ascii="Helvetica" w:hAnsi="Helvetica" w:cs="Arial"/>
          <w:color w:val="262626"/>
        </w:rPr>
      </w:pPr>
      <w:r w:rsidRPr="002A7AF5">
        <w:rPr>
          <w:rFonts w:ascii="Helvetica" w:hAnsi="Helvetica" w:cs="Arial"/>
          <w:i/>
          <w:color w:val="262626"/>
        </w:rPr>
        <w:t xml:space="preserve">But we know that the law is good </w:t>
      </w:r>
      <w:r w:rsidRPr="002A7AF5">
        <w:rPr>
          <w:rFonts w:ascii="Helvetica" w:hAnsi="Helvetica" w:cs="Arial"/>
          <w:b/>
          <w:i/>
          <w:color w:val="262626"/>
        </w:rPr>
        <w:t>if one uses it lawfully</w:t>
      </w:r>
      <w:r w:rsidRPr="002A7AF5">
        <w:rPr>
          <w:rFonts w:ascii="Helvetica" w:hAnsi="Helvetica" w:cs="Arial"/>
          <w:i/>
          <w:color w:val="262626"/>
        </w:rPr>
        <w:t xml:space="preserve">, knowing this: that </w:t>
      </w:r>
      <w:r w:rsidRPr="002A7AF5">
        <w:rPr>
          <w:rFonts w:ascii="Helvetica" w:hAnsi="Helvetica" w:cs="Arial"/>
          <w:b/>
          <w:i/>
          <w:color w:val="262626"/>
        </w:rPr>
        <w:t>the law is not made for a righteous person</w:t>
      </w:r>
      <w:r w:rsidRPr="002A7AF5">
        <w:rPr>
          <w:rFonts w:ascii="Helvetica" w:hAnsi="Helvetica" w:cs="Arial"/>
          <w:i/>
          <w:color w:val="262626"/>
        </w:rPr>
        <w:t xml:space="preserve">, but for the </w:t>
      </w:r>
      <w:r w:rsidRPr="002A7AF5">
        <w:rPr>
          <w:rFonts w:ascii="Helvetica" w:hAnsi="Helvetica" w:cs="Arial"/>
          <w:b/>
          <w:i/>
          <w:color w:val="262626"/>
        </w:rPr>
        <w:t>lawless and insubordinate, for the ungodly and for sinners</w:t>
      </w:r>
      <w:r w:rsidRPr="002A7AF5">
        <w:rPr>
          <w:rFonts w:ascii="Helvetica" w:hAnsi="Helvetica" w:cs="Arial"/>
          <w:i/>
          <w:color w:val="262626"/>
        </w:rPr>
        <w:t>, for the unholy and profane, for murderers of fathers and murderers of mothers, for manslayers, for fornicators, for sodomites, for kidnappers, for liars, for perjurers, and if there is any other thing that is contrary to sound doctrine, according to the glorious gospel of the blessed God which was committed to my trust.</w:t>
      </w:r>
      <w:r w:rsidRPr="002A7AF5">
        <w:rPr>
          <w:rFonts w:ascii="Helvetica" w:hAnsi="Helvetica" w:cs="Arial"/>
          <w:color w:val="262626"/>
        </w:rPr>
        <w:t xml:space="preserve"> (Emphasis added).</w:t>
      </w:r>
    </w:p>
    <w:p w:rsidR="005C6DF5" w:rsidRPr="002A7AF5" w:rsidRDefault="005C6DF5" w:rsidP="005C6DF5">
      <w:pPr>
        <w:widowControl w:val="0"/>
        <w:autoSpaceDE w:val="0"/>
        <w:autoSpaceDN w:val="0"/>
        <w:adjustRightInd w:val="0"/>
        <w:spacing w:after="0" w:line="257" w:lineRule="auto"/>
        <w:ind w:left="720"/>
        <w:jc w:val="both"/>
        <w:rPr>
          <w:rFonts w:ascii="Helvetica" w:hAnsi="Helvetica" w:cs="Arial"/>
          <w:i/>
          <w:color w:val="262626"/>
        </w:rPr>
      </w:pPr>
    </w:p>
    <w:p w:rsidR="005C6DF5" w:rsidRPr="002A7AF5" w:rsidRDefault="005C6DF5" w:rsidP="005C6DF5">
      <w:pPr>
        <w:widowControl w:val="0"/>
        <w:autoSpaceDE w:val="0"/>
        <w:autoSpaceDN w:val="0"/>
        <w:adjustRightInd w:val="0"/>
        <w:jc w:val="both"/>
        <w:rPr>
          <w:rFonts w:ascii="Helvetica" w:hAnsi="Helvetica" w:cs="Helvetica"/>
        </w:rPr>
      </w:pPr>
      <w:r w:rsidRPr="002A7AF5">
        <w:rPr>
          <w:rFonts w:ascii="Helvetica" w:hAnsi="Helvetica" w:cs="Helvetica"/>
        </w:rPr>
        <w:tab/>
      </w:r>
      <w:r w:rsidRPr="002A7AF5">
        <w:rPr>
          <w:rFonts w:ascii="Helvetica" w:hAnsi="Helvetica" w:cs="Helvetica"/>
        </w:rPr>
        <w:tab/>
        <w:t>-Note: believers have been made ‘righteous’ by God’s work @ the cross.</w:t>
      </w:r>
    </w:p>
    <w:p w:rsidR="005C6DF5" w:rsidRPr="002A7AF5" w:rsidRDefault="005C6DF5" w:rsidP="005C6DF5">
      <w:pPr>
        <w:widowControl w:val="0"/>
        <w:autoSpaceDE w:val="0"/>
        <w:autoSpaceDN w:val="0"/>
        <w:adjustRightInd w:val="0"/>
        <w:spacing w:after="0" w:line="257" w:lineRule="auto"/>
        <w:ind w:left="720"/>
        <w:jc w:val="both"/>
        <w:rPr>
          <w:rStyle w:val="text"/>
          <w:rFonts w:ascii="Helvetica" w:hAnsi="Helvetica" w:cs="Helvetica"/>
          <w:i/>
        </w:rPr>
      </w:pPr>
      <w:r w:rsidRPr="002A7AF5">
        <w:rPr>
          <w:rFonts w:ascii="Helvetica" w:hAnsi="Helvetica" w:cs="Helvetica"/>
          <w:b/>
        </w:rPr>
        <w:t xml:space="preserve">2 Corinthians 5:21 </w:t>
      </w:r>
      <w:r w:rsidRPr="002A7AF5">
        <w:rPr>
          <w:rStyle w:val="text"/>
          <w:rFonts w:ascii="Helvetica" w:hAnsi="Helvetica" w:cs="Helvetica"/>
          <w:i/>
        </w:rPr>
        <w:t xml:space="preserve">For He made Him who knew no sin </w:t>
      </w:r>
      <w:r w:rsidRPr="002A7AF5">
        <w:rPr>
          <w:rStyle w:val="text"/>
          <w:rFonts w:ascii="Helvetica" w:hAnsi="Helvetica" w:cs="Helvetica"/>
          <w:i/>
          <w:iCs/>
        </w:rPr>
        <w:t>to be</w:t>
      </w:r>
      <w:r w:rsidRPr="002A7AF5">
        <w:rPr>
          <w:rStyle w:val="text"/>
          <w:rFonts w:ascii="Helvetica" w:hAnsi="Helvetica" w:cs="Helvetica"/>
          <w:i/>
        </w:rPr>
        <w:t xml:space="preserve"> sin for us, that we might become the righteousness of God in Him.</w:t>
      </w:r>
    </w:p>
    <w:p w:rsidR="005C6DF5" w:rsidRPr="002A7AF5" w:rsidRDefault="005C6DF5" w:rsidP="005C6DF5">
      <w:pPr>
        <w:widowControl w:val="0"/>
        <w:autoSpaceDE w:val="0"/>
        <w:autoSpaceDN w:val="0"/>
        <w:adjustRightInd w:val="0"/>
        <w:spacing w:after="0" w:line="257" w:lineRule="auto"/>
        <w:ind w:left="720"/>
        <w:jc w:val="both"/>
        <w:rPr>
          <w:rStyle w:val="text"/>
          <w:rFonts w:ascii="Helvetica" w:hAnsi="Helvetica" w:cs="Helvetica"/>
          <w:i/>
        </w:rPr>
      </w:pPr>
    </w:p>
    <w:p w:rsidR="005C6DF5" w:rsidRPr="002A7AF5" w:rsidRDefault="005C6DF5" w:rsidP="005C6DF5">
      <w:pPr>
        <w:widowControl w:val="0"/>
        <w:pBdr>
          <w:bottom w:val="single" w:sz="4" w:space="1" w:color="auto"/>
        </w:pBdr>
        <w:autoSpaceDE w:val="0"/>
        <w:autoSpaceDN w:val="0"/>
        <w:adjustRightInd w:val="0"/>
        <w:spacing w:after="0" w:line="257" w:lineRule="auto"/>
        <w:jc w:val="center"/>
        <w:rPr>
          <w:rFonts w:ascii="Helvetica" w:hAnsi="Helvetica" w:cs="Helvetica"/>
          <w:b/>
        </w:rPr>
      </w:pPr>
      <w:r w:rsidRPr="002A7AF5">
        <w:rPr>
          <w:rFonts w:ascii="Helvetica" w:hAnsi="Helvetica" w:cs="Helvetica"/>
          <w:b/>
        </w:rPr>
        <w:t xml:space="preserve">Will the real God please stand </w:t>
      </w:r>
      <w:proofErr w:type="gramStart"/>
      <w:r w:rsidRPr="002A7AF5">
        <w:rPr>
          <w:rFonts w:ascii="Helvetica" w:hAnsi="Helvetica" w:cs="Helvetica"/>
          <w:b/>
        </w:rPr>
        <w:t>up</w:t>
      </w:r>
      <w:proofErr w:type="gramEnd"/>
    </w:p>
    <w:p w:rsidR="005C6DF5" w:rsidRPr="002A7AF5" w:rsidRDefault="005C6DF5" w:rsidP="005C6DF5">
      <w:pPr>
        <w:widowControl w:val="0"/>
        <w:autoSpaceDE w:val="0"/>
        <w:autoSpaceDN w:val="0"/>
        <w:adjustRightInd w:val="0"/>
        <w:spacing w:after="0" w:line="257" w:lineRule="auto"/>
        <w:jc w:val="center"/>
        <w:rPr>
          <w:rFonts w:ascii="Helvetica" w:hAnsi="Helvetica" w:cs="Helvetica"/>
        </w:rPr>
      </w:pPr>
      <w:r w:rsidRPr="002A7AF5">
        <w:rPr>
          <w:rFonts w:ascii="Helvetica" w:hAnsi="Helvetica" w:cs="Helvetica"/>
        </w:rPr>
        <w:t>Is the God of the OT harsh and vindictive or is the God of the NT a ‘softer’ version?</w:t>
      </w:r>
    </w:p>
    <w:p w:rsidR="005C6DF5" w:rsidRPr="002A7AF5" w:rsidRDefault="005C6DF5" w:rsidP="005C6DF5">
      <w:pPr>
        <w:pStyle w:val="ListParagraph"/>
        <w:widowControl w:val="0"/>
        <w:autoSpaceDE w:val="0"/>
        <w:autoSpaceDN w:val="0"/>
        <w:adjustRightInd w:val="0"/>
        <w:jc w:val="both"/>
        <w:rPr>
          <w:rFonts w:ascii="Helvetica" w:hAnsi="Helvetica" w:cs="Helvetica"/>
          <w:b/>
        </w:rPr>
      </w:pPr>
    </w:p>
    <w:p w:rsidR="005C6DF5" w:rsidRPr="002A7AF5" w:rsidRDefault="005C6DF5" w:rsidP="005C6DF5">
      <w:pPr>
        <w:pStyle w:val="ListParagraph"/>
        <w:widowControl w:val="0"/>
        <w:autoSpaceDE w:val="0"/>
        <w:autoSpaceDN w:val="0"/>
        <w:adjustRightInd w:val="0"/>
        <w:jc w:val="both"/>
        <w:rPr>
          <w:rFonts w:ascii="Helvetica" w:hAnsi="Helvetica" w:cs="Helvetica"/>
          <w:b/>
        </w:rPr>
      </w:pPr>
      <w:r w:rsidRPr="002A7AF5">
        <w:rPr>
          <w:rFonts w:ascii="Helvetica" w:hAnsi="Helvetica" w:cs="Helvetica"/>
          <w:b/>
        </w:rPr>
        <w:t xml:space="preserve">Psalm </w:t>
      </w:r>
      <w:proofErr w:type="gramStart"/>
      <w:r w:rsidRPr="002A7AF5">
        <w:rPr>
          <w:rFonts w:ascii="Helvetica" w:hAnsi="Helvetica" w:cs="Helvetica"/>
          <w:b/>
        </w:rPr>
        <w:t>145:8  -</w:t>
      </w:r>
      <w:proofErr w:type="gramEnd"/>
      <w:r w:rsidRPr="002A7AF5">
        <w:rPr>
          <w:rFonts w:ascii="Helvetica" w:hAnsi="Helvetica" w:cs="Helvetica"/>
          <w:b/>
        </w:rPr>
        <w:t xml:space="preserve"> Old Testament </w:t>
      </w:r>
      <w:r w:rsidRPr="002A7AF5">
        <w:rPr>
          <w:rFonts w:ascii="Helvetica" w:hAnsi="Helvetica" w:cs="Helvetica"/>
          <w:i/>
        </w:rPr>
        <w:t>The LORD is gracious, and full of compassion; slow to anger, and of great mercy.</w:t>
      </w:r>
    </w:p>
    <w:p w:rsidR="005C6DF5" w:rsidRPr="002A7AF5" w:rsidRDefault="005C6DF5" w:rsidP="005C6DF5">
      <w:pPr>
        <w:widowControl w:val="0"/>
        <w:autoSpaceDE w:val="0"/>
        <w:autoSpaceDN w:val="0"/>
        <w:adjustRightInd w:val="0"/>
        <w:ind w:firstLine="720"/>
        <w:jc w:val="both"/>
        <w:rPr>
          <w:rFonts w:ascii="Helvetica" w:hAnsi="Helvetica" w:cs="Helvetica"/>
        </w:rPr>
      </w:pPr>
      <w:r w:rsidRPr="002A7AF5">
        <w:rPr>
          <w:rFonts w:ascii="Helvetica" w:hAnsi="Helvetica" w:cs="Helvetica"/>
        </w:rPr>
        <w:t>&amp;</w:t>
      </w:r>
    </w:p>
    <w:p w:rsidR="005C6DF5" w:rsidRPr="002A7AF5" w:rsidRDefault="005C6DF5" w:rsidP="005C6DF5">
      <w:pPr>
        <w:widowControl w:val="0"/>
        <w:autoSpaceDE w:val="0"/>
        <w:autoSpaceDN w:val="0"/>
        <w:adjustRightInd w:val="0"/>
        <w:spacing w:after="0" w:line="257" w:lineRule="auto"/>
        <w:ind w:left="720"/>
        <w:jc w:val="both"/>
        <w:rPr>
          <w:rFonts w:ascii="Helvetica" w:hAnsi="Helvetica" w:cs="Helvetica"/>
          <w:b/>
        </w:rPr>
      </w:pPr>
      <w:r w:rsidRPr="002A7AF5">
        <w:rPr>
          <w:rFonts w:ascii="Helvetica" w:hAnsi="Helvetica" w:cs="Helvetica"/>
          <w:b/>
        </w:rPr>
        <w:lastRenderedPageBreak/>
        <w:t xml:space="preserve">Matthew 23:27 – New </w:t>
      </w:r>
      <w:proofErr w:type="gramStart"/>
      <w:r w:rsidRPr="002A7AF5">
        <w:rPr>
          <w:rFonts w:ascii="Helvetica" w:hAnsi="Helvetica" w:cs="Helvetica"/>
          <w:b/>
        </w:rPr>
        <w:t xml:space="preserve">Testament </w:t>
      </w:r>
      <w:r w:rsidRPr="002A7AF5">
        <w:rPr>
          <w:rStyle w:val="text"/>
          <w:rFonts w:ascii="Helvetica" w:hAnsi="Helvetica" w:cs="Helvetica"/>
          <w:i/>
          <w:vertAlign w:val="superscript"/>
        </w:rPr>
        <w:t> </w:t>
      </w:r>
      <w:r w:rsidRPr="002A7AF5">
        <w:rPr>
          <w:rStyle w:val="woj"/>
          <w:rFonts w:ascii="Helvetica" w:hAnsi="Helvetica" w:cs="Helvetica"/>
          <w:i/>
        </w:rPr>
        <w:t>“</w:t>
      </w:r>
      <w:proofErr w:type="gramEnd"/>
      <w:r w:rsidRPr="002A7AF5">
        <w:rPr>
          <w:rStyle w:val="woj"/>
          <w:rFonts w:ascii="Helvetica" w:hAnsi="Helvetica" w:cs="Helvetica"/>
          <w:i/>
        </w:rPr>
        <w:t xml:space="preserve">Woe to you, scribes and Pharisees, hypocrites! For you are like whitewashed tombs which indeed appear beautiful outwardly, but inside are full of dead </w:t>
      </w:r>
      <w:r w:rsidRPr="002A7AF5">
        <w:rPr>
          <w:rStyle w:val="woj"/>
          <w:rFonts w:ascii="Helvetica" w:hAnsi="Helvetica" w:cs="Helvetica"/>
          <w:i/>
          <w:iCs/>
        </w:rPr>
        <w:t>men’s</w:t>
      </w:r>
      <w:r w:rsidRPr="002A7AF5">
        <w:rPr>
          <w:rStyle w:val="woj"/>
          <w:rFonts w:ascii="Helvetica" w:hAnsi="Helvetica" w:cs="Helvetica"/>
          <w:i/>
        </w:rPr>
        <w:t xml:space="preserve"> bones and all uncleanness.</w:t>
      </w:r>
    </w:p>
    <w:p w:rsidR="005C6DF5" w:rsidRPr="002A7AF5" w:rsidRDefault="005C6DF5" w:rsidP="005C6DF5">
      <w:pPr>
        <w:pStyle w:val="ListParagraph"/>
        <w:widowControl w:val="0"/>
        <w:autoSpaceDE w:val="0"/>
        <w:autoSpaceDN w:val="0"/>
        <w:adjustRightInd w:val="0"/>
        <w:jc w:val="both"/>
        <w:rPr>
          <w:rFonts w:ascii="Helvetica" w:hAnsi="Helvetica" w:cs="Helvetica"/>
        </w:rPr>
      </w:pPr>
    </w:p>
    <w:p w:rsidR="005C6DF5" w:rsidRPr="002A7AF5" w:rsidRDefault="005C6DF5" w:rsidP="005C6DF5">
      <w:pPr>
        <w:widowControl w:val="0"/>
        <w:autoSpaceDE w:val="0"/>
        <w:autoSpaceDN w:val="0"/>
        <w:adjustRightInd w:val="0"/>
        <w:jc w:val="both"/>
        <w:rPr>
          <w:rFonts w:ascii="Helvetica" w:hAnsi="Helvetica" w:cs="Helvetica"/>
        </w:rPr>
      </w:pPr>
      <w:r w:rsidRPr="002A7AF5">
        <w:rPr>
          <w:rFonts w:ascii="Helvetica" w:hAnsi="Helvetica" w:cs="Helvetica"/>
          <w:b/>
        </w:rPr>
        <w:t>A. Jonah</w:t>
      </w:r>
      <w:r w:rsidRPr="002A7AF5">
        <w:rPr>
          <w:rFonts w:ascii="Helvetica" w:hAnsi="Helvetica" w:cs="Helvetica"/>
        </w:rPr>
        <w:t xml:space="preserve"> described God’s mercy towards undeserving </w:t>
      </w:r>
      <w:proofErr w:type="spellStart"/>
      <w:r w:rsidRPr="002A7AF5">
        <w:rPr>
          <w:rFonts w:ascii="Helvetica" w:hAnsi="Helvetica" w:cs="Helvetica"/>
        </w:rPr>
        <w:t>Ninevites</w:t>
      </w:r>
      <w:proofErr w:type="spellEnd"/>
      <w:r w:rsidRPr="002A7AF5">
        <w:rPr>
          <w:rFonts w:ascii="Helvetica" w:hAnsi="Helvetica" w:cs="Helvetica"/>
        </w:rPr>
        <w:t xml:space="preserve"> as follows:</w:t>
      </w:r>
    </w:p>
    <w:p w:rsidR="005C6DF5" w:rsidRPr="002A7AF5" w:rsidRDefault="005C6DF5" w:rsidP="005C6DF5">
      <w:pPr>
        <w:pStyle w:val="ListParagraph"/>
        <w:widowControl w:val="0"/>
        <w:autoSpaceDE w:val="0"/>
        <w:autoSpaceDN w:val="0"/>
        <w:adjustRightInd w:val="0"/>
        <w:jc w:val="both"/>
        <w:rPr>
          <w:rFonts w:ascii="Helvetica" w:hAnsi="Helvetica" w:cs="Helvetica"/>
        </w:rPr>
      </w:pPr>
    </w:p>
    <w:p w:rsidR="005C6DF5" w:rsidRPr="002A7AF5" w:rsidRDefault="005C6DF5" w:rsidP="002A7AF5">
      <w:pPr>
        <w:pStyle w:val="ListParagraph"/>
        <w:widowControl w:val="0"/>
        <w:autoSpaceDE w:val="0"/>
        <w:autoSpaceDN w:val="0"/>
        <w:adjustRightInd w:val="0"/>
        <w:jc w:val="both"/>
        <w:rPr>
          <w:rFonts w:ascii="Helvetica" w:hAnsi="Helvetica" w:cs="Helvetica"/>
          <w:b/>
        </w:rPr>
      </w:pPr>
      <w:r w:rsidRPr="002A7AF5">
        <w:rPr>
          <w:rFonts w:ascii="Helvetica" w:hAnsi="Helvetica" w:cs="Helvetica"/>
          <w:b/>
        </w:rPr>
        <w:t xml:space="preserve">Jonah 4:2 </w:t>
      </w:r>
      <w:r w:rsidRPr="002A7AF5">
        <w:rPr>
          <w:rFonts w:ascii="Helvetica" w:hAnsi="Helvetica" w:cs="Helvetica"/>
          <w:i/>
        </w:rPr>
        <w:t xml:space="preserve">“I knew you were a God of tenderness and compassion, slow to anger, rich in graciousness, relenting from evil.” </w:t>
      </w:r>
      <w:r w:rsidR="002A7AF5">
        <w:rPr>
          <w:rFonts w:ascii="Helvetica" w:hAnsi="Helvetica" w:cs="Helvetica"/>
          <w:i/>
        </w:rPr>
        <w:t xml:space="preserve">   </w:t>
      </w:r>
      <w:r w:rsidRPr="002A7AF5">
        <w:rPr>
          <w:rFonts w:ascii="Helvetica" w:hAnsi="Helvetica" w:cs="Helvetica"/>
          <w:b/>
        </w:rPr>
        <w:t xml:space="preserve">(See pictures of </w:t>
      </w:r>
      <w:proofErr w:type="spellStart"/>
      <w:r w:rsidRPr="002A7AF5">
        <w:rPr>
          <w:rFonts w:ascii="Helvetica" w:hAnsi="Helvetica" w:cs="Helvetica"/>
          <w:b/>
        </w:rPr>
        <w:t>Ninevah</w:t>
      </w:r>
      <w:proofErr w:type="spellEnd"/>
      <w:r w:rsidRPr="002A7AF5">
        <w:rPr>
          <w:rFonts w:ascii="Helvetica" w:hAnsi="Helvetica" w:cs="Helvetica"/>
          <w:b/>
        </w:rPr>
        <w:t>, Assyria)</w:t>
      </w:r>
    </w:p>
    <w:p w:rsidR="005C6DF5" w:rsidRPr="002A7AF5" w:rsidRDefault="005C6DF5" w:rsidP="005C6DF5">
      <w:pPr>
        <w:pStyle w:val="ListParagraph"/>
        <w:widowControl w:val="0"/>
        <w:autoSpaceDE w:val="0"/>
        <w:autoSpaceDN w:val="0"/>
        <w:adjustRightInd w:val="0"/>
        <w:jc w:val="both"/>
        <w:rPr>
          <w:rFonts w:ascii="Helvetica" w:hAnsi="Helvetica" w:cs="Helvetica"/>
          <w:i/>
        </w:rPr>
      </w:pPr>
    </w:p>
    <w:p w:rsidR="005C6DF5" w:rsidRPr="002A7AF5" w:rsidRDefault="005C6DF5" w:rsidP="005C6DF5">
      <w:pPr>
        <w:pStyle w:val="ListParagraph"/>
        <w:widowControl w:val="0"/>
        <w:numPr>
          <w:ilvl w:val="0"/>
          <w:numId w:val="10"/>
        </w:numPr>
        <w:autoSpaceDE w:val="0"/>
        <w:autoSpaceDN w:val="0"/>
        <w:adjustRightInd w:val="0"/>
        <w:jc w:val="both"/>
        <w:rPr>
          <w:rFonts w:ascii="Helvetica" w:hAnsi="Helvetica" w:cs="Helvetica"/>
        </w:rPr>
      </w:pPr>
      <w:r w:rsidRPr="002A7AF5">
        <w:rPr>
          <w:rFonts w:ascii="Helvetica" w:hAnsi="Helvetica" w:cs="Helvetica"/>
        </w:rPr>
        <w:t>Sin &amp; rebellion is really bad &amp; destructive, so God’s seemingly extreme measures of the Old Testament to cleanse &amp; refocus people on His plan, should be seen in terms of a ‘protective Father’ &amp; not a ‘vindictive deity’.</w:t>
      </w:r>
    </w:p>
    <w:p w:rsidR="005C6DF5" w:rsidRPr="002A7AF5" w:rsidRDefault="005C6DF5" w:rsidP="005C6DF5">
      <w:pPr>
        <w:pStyle w:val="ListParagraph"/>
        <w:widowControl w:val="0"/>
        <w:autoSpaceDE w:val="0"/>
        <w:autoSpaceDN w:val="0"/>
        <w:adjustRightInd w:val="0"/>
        <w:ind w:left="2160"/>
        <w:jc w:val="both"/>
        <w:rPr>
          <w:rFonts w:ascii="Helvetica" w:hAnsi="Helvetica" w:cs="Helvetica"/>
        </w:rPr>
      </w:pPr>
      <w:r w:rsidRPr="002A7AF5">
        <w:rPr>
          <w:rFonts w:ascii="Helvetica" w:hAnsi="Helvetica" w:cs="Helvetica"/>
        </w:rPr>
        <w:t>(</w:t>
      </w:r>
      <w:proofErr w:type="spellStart"/>
      <w:r w:rsidRPr="002A7AF5">
        <w:rPr>
          <w:rFonts w:ascii="Helvetica" w:hAnsi="Helvetica" w:cs="Helvetica"/>
        </w:rPr>
        <w:t>Eg</w:t>
      </w:r>
      <w:proofErr w:type="spellEnd"/>
      <w:r w:rsidRPr="002A7AF5">
        <w:rPr>
          <w:rFonts w:ascii="Helvetica" w:hAnsi="Helvetica" w:cs="Helvetica"/>
        </w:rPr>
        <w:t>. The destruction of the Canaanites who occupied the Promised Land – utterly corrupt &amp; unrepentant.)</w:t>
      </w:r>
    </w:p>
    <w:p w:rsidR="005C6DF5" w:rsidRPr="002A7AF5" w:rsidRDefault="005C6DF5" w:rsidP="005C6DF5">
      <w:pPr>
        <w:widowControl w:val="0"/>
        <w:autoSpaceDE w:val="0"/>
        <w:autoSpaceDN w:val="0"/>
        <w:adjustRightInd w:val="0"/>
        <w:ind w:left="1440"/>
        <w:jc w:val="both"/>
        <w:rPr>
          <w:rFonts w:ascii="Helvetica" w:hAnsi="Helvetica" w:cs="Helvetica"/>
        </w:rPr>
      </w:pPr>
      <w:r w:rsidRPr="002A7AF5">
        <w:rPr>
          <w:rFonts w:ascii="Helvetica" w:hAnsi="Helvetica" w:cs="Helvetica"/>
        </w:rPr>
        <w:t>-Purpose of any OT ‘judgment’ to ensure the Messiah’s coming, and thus the ultimate game changing effect of the cross on all humanity.</w:t>
      </w:r>
    </w:p>
    <w:p w:rsidR="005C6DF5" w:rsidRPr="002A7AF5" w:rsidRDefault="005C6DF5" w:rsidP="002A7AF5">
      <w:pPr>
        <w:widowControl w:val="0"/>
        <w:autoSpaceDE w:val="0"/>
        <w:autoSpaceDN w:val="0"/>
        <w:adjustRightInd w:val="0"/>
        <w:jc w:val="both"/>
        <w:rPr>
          <w:rFonts w:ascii="Helvetica" w:hAnsi="Helvetica" w:cs="Helvetica"/>
        </w:rPr>
      </w:pPr>
      <w:r w:rsidRPr="002A7AF5">
        <w:rPr>
          <w:rFonts w:ascii="Helvetica" w:hAnsi="Helvetica" w:cs="Helvetica"/>
          <w:b/>
        </w:rPr>
        <w:t>B. Sodom &amp; Gomorrah</w:t>
      </w:r>
      <w:r w:rsidRPr="002A7AF5">
        <w:rPr>
          <w:rFonts w:ascii="Helvetica" w:hAnsi="Helvetica" w:cs="Helvetica"/>
        </w:rPr>
        <w:t xml:space="preserve"> shows God patiently ‘working with His covenant partner Abraham to </w:t>
      </w:r>
      <w:r w:rsidRPr="002A7AF5">
        <w:rPr>
          <w:rFonts w:ascii="Helvetica" w:hAnsi="Helvetica" w:cs="Helvetica"/>
          <w:b/>
        </w:rPr>
        <w:t>save</w:t>
      </w:r>
      <w:r w:rsidRPr="002A7AF5">
        <w:rPr>
          <w:rFonts w:ascii="Helvetica" w:hAnsi="Helvetica" w:cs="Helvetica"/>
        </w:rPr>
        <w:t xml:space="preserve"> the cities, and not being quick to ‘pull the trigger’ &amp; judge them: absolutely </w:t>
      </w:r>
      <w:r w:rsidR="002A7AF5">
        <w:rPr>
          <w:rFonts w:ascii="Helvetica" w:hAnsi="Helvetica" w:cs="Helvetica"/>
        </w:rPr>
        <w:t xml:space="preserve">wicked as they were.    </w:t>
      </w:r>
      <w:r w:rsidRPr="002A7AF5">
        <w:rPr>
          <w:rFonts w:ascii="Helvetica" w:hAnsi="Helvetica" w:cs="Helvetica"/>
          <w:b/>
        </w:rPr>
        <w:t>(See pictures of Sodom &amp; Gomorrah)</w:t>
      </w:r>
    </w:p>
    <w:p w:rsidR="005C6DF5" w:rsidRPr="002A7AF5" w:rsidRDefault="005C6DF5" w:rsidP="005C6DF5">
      <w:pPr>
        <w:pStyle w:val="ListParagraph"/>
        <w:widowControl w:val="0"/>
        <w:numPr>
          <w:ilvl w:val="0"/>
          <w:numId w:val="10"/>
        </w:numPr>
        <w:autoSpaceDE w:val="0"/>
        <w:autoSpaceDN w:val="0"/>
        <w:adjustRightInd w:val="0"/>
        <w:jc w:val="both"/>
        <w:rPr>
          <w:rFonts w:ascii="Helvetica" w:hAnsi="Helvetica" w:cs="Helvetica"/>
        </w:rPr>
      </w:pPr>
      <w:r w:rsidRPr="002A7AF5">
        <w:rPr>
          <w:rFonts w:ascii="Helvetica" w:hAnsi="Helvetica" w:cs="Helvetica"/>
          <w:b/>
        </w:rPr>
        <w:t>Look @ Jesus</w:t>
      </w:r>
      <w:r w:rsidRPr="002A7AF5">
        <w:rPr>
          <w:rFonts w:ascii="Helvetica" w:hAnsi="Helvetica" w:cs="Helvetica"/>
        </w:rPr>
        <w:t>: you get an accurate picture of the Father (God of the OT &amp; NT.)</w:t>
      </w:r>
    </w:p>
    <w:p w:rsidR="005C6DF5" w:rsidRPr="002A7AF5" w:rsidRDefault="005C6DF5" w:rsidP="005C6DF5">
      <w:pPr>
        <w:spacing w:after="0" w:line="257" w:lineRule="auto"/>
        <w:ind w:firstLine="720"/>
        <w:jc w:val="both"/>
        <w:rPr>
          <w:rFonts w:ascii="Helvetica" w:hAnsi="Helvetica"/>
          <w:b/>
        </w:rPr>
      </w:pPr>
      <w:r w:rsidRPr="002A7AF5">
        <w:rPr>
          <w:rFonts w:ascii="Helvetica" w:hAnsi="Helvetica"/>
          <w:b/>
        </w:rPr>
        <w:t xml:space="preserve">John 14:9 </w:t>
      </w:r>
      <w:r w:rsidRPr="002A7AF5">
        <w:rPr>
          <w:rFonts w:ascii="Helvetica" w:hAnsi="Helvetica" w:cs="Arial"/>
          <w:i/>
          <w:color w:val="262626"/>
        </w:rPr>
        <w:t xml:space="preserve">He who has seen Me has seen the Father; </w:t>
      </w:r>
    </w:p>
    <w:p w:rsidR="005C6DF5" w:rsidRPr="002A7AF5" w:rsidRDefault="005C6DF5" w:rsidP="005C6DF5">
      <w:pPr>
        <w:pStyle w:val="ListParagraph"/>
        <w:widowControl w:val="0"/>
        <w:autoSpaceDE w:val="0"/>
        <w:autoSpaceDN w:val="0"/>
        <w:adjustRightInd w:val="0"/>
        <w:jc w:val="both"/>
        <w:rPr>
          <w:rFonts w:ascii="Helvetica" w:hAnsi="Helvetica" w:cs="Helvetica"/>
        </w:rPr>
      </w:pPr>
    </w:p>
    <w:p w:rsidR="005C6DF5" w:rsidRPr="002A7AF5" w:rsidRDefault="005C6DF5" w:rsidP="005C6DF5">
      <w:pPr>
        <w:pStyle w:val="ListParagraph"/>
        <w:widowControl w:val="0"/>
        <w:pBdr>
          <w:bottom w:val="single" w:sz="4" w:space="1" w:color="auto"/>
        </w:pBdr>
        <w:autoSpaceDE w:val="0"/>
        <w:autoSpaceDN w:val="0"/>
        <w:adjustRightInd w:val="0"/>
        <w:jc w:val="center"/>
        <w:rPr>
          <w:rFonts w:ascii="Helvetica" w:hAnsi="Helvetica" w:cs="Helvetica"/>
          <w:b/>
        </w:rPr>
      </w:pPr>
      <w:r w:rsidRPr="002A7AF5">
        <w:rPr>
          <w:rFonts w:ascii="Helvetica" w:hAnsi="Helvetica" w:cs="Helvetica"/>
          <w:b/>
        </w:rPr>
        <w:t>Finally, the scripture shows the qualities of God (in the NT).</w:t>
      </w:r>
    </w:p>
    <w:p w:rsidR="009032CA" w:rsidRDefault="009032CA" w:rsidP="005C6DF5">
      <w:pPr>
        <w:spacing w:after="0" w:line="257" w:lineRule="auto"/>
        <w:ind w:left="720"/>
        <w:jc w:val="both"/>
        <w:rPr>
          <w:rFonts w:ascii="Helvetica" w:hAnsi="Helvetica" w:cs="Verdana"/>
          <w:b/>
        </w:rPr>
      </w:pPr>
    </w:p>
    <w:p w:rsidR="005C6DF5" w:rsidRDefault="005C6DF5" w:rsidP="005C6DF5">
      <w:pPr>
        <w:spacing w:after="0" w:line="257" w:lineRule="auto"/>
        <w:ind w:left="720"/>
        <w:jc w:val="both"/>
        <w:rPr>
          <w:rFonts w:ascii="Helvetica" w:hAnsi="Helvetica" w:cs="Verdana"/>
          <w:b/>
          <w:i/>
        </w:rPr>
      </w:pPr>
      <w:bookmarkStart w:id="0" w:name="_GoBack"/>
      <w:bookmarkEnd w:id="0"/>
      <w:r w:rsidRPr="002A7AF5">
        <w:rPr>
          <w:rFonts w:ascii="Helvetica" w:hAnsi="Helvetica" w:cs="Verdana"/>
          <w:b/>
        </w:rPr>
        <w:t xml:space="preserve">Isaiah 30:18 </w:t>
      </w:r>
      <w:r w:rsidRPr="002A7AF5">
        <w:rPr>
          <w:rFonts w:ascii="Helvetica" w:hAnsi="Helvetica" w:cs="Verdana"/>
          <w:i/>
        </w:rPr>
        <w:t xml:space="preserve">And therefore the Lord [earnestly] waits [expecting, looking, and longing] to be gracious to you; and therefore He lifts Himself up, that He may have mercy on you </w:t>
      </w:r>
      <w:r w:rsidRPr="002A7AF5">
        <w:rPr>
          <w:rFonts w:ascii="Helvetica" w:hAnsi="Helvetica" w:cs="Verdana"/>
          <w:i/>
          <w:iCs/>
        </w:rPr>
        <w:t>and</w:t>
      </w:r>
      <w:r w:rsidRPr="002A7AF5">
        <w:rPr>
          <w:rFonts w:ascii="Helvetica" w:hAnsi="Helvetica" w:cs="Verdana"/>
          <w:i/>
        </w:rPr>
        <w:t xml:space="preserve"> show loving-kindness to you. For the Lord is a God of justice. Blessed (happy, fortunate, to be envied) are all those who [earnestly] wait for Him, who expect </w:t>
      </w:r>
      <w:r w:rsidRPr="002A7AF5">
        <w:rPr>
          <w:rFonts w:ascii="Helvetica" w:hAnsi="Helvetica" w:cs="Verdana"/>
          <w:i/>
          <w:iCs/>
        </w:rPr>
        <w:t>and</w:t>
      </w:r>
      <w:r w:rsidRPr="002A7AF5">
        <w:rPr>
          <w:rFonts w:ascii="Helvetica" w:hAnsi="Helvetica" w:cs="Verdana"/>
          <w:i/>
        </w:rPr>
        <w:t xml:space="preserve"> look </w:t>
      </w:r>
      <w:r w:rsidRPr="002A7AF5">
        <w:rPr>
          <w:rFonts w:ascii="Helvetica" w:hAnsi="Helvetica" w:cs="Verdana"/>
          <w:i/>
          <w:iCs/>
        </w:rPr>
        <w:t>and</w:t>
      </w:r>
      <w:r w:rsidRPr="002A7AF5">
        <w:rPr>
          <w:rFonts w:ascii="Helvetica" w:hAnsi="Helvetica" w:cs="Verdana"/>
          <w:i/>
        </w:rPr>
        <w:t xml:space="preserve"> long for Him [for His victory, His favor, His love, His peace, His joy, and His matchless, unbroken companionship]! </w:t>
      </w:r>
      <w:r w:rsidRPr="002A7AF5">
        <w:rPr>
          <w:rFonts w:ascii="Helvetica" w:hAnsi="Helvetica" w:cs="Verdana"/>
          <w:b/>
          <w:i/>
        </w:rPr>
        <w:t>(Amplified Bible).</w:t>
      </w:r>
    </w:p>
    <w:p w:rsidR="002A7AF5" w:rsidRPr="002A7AF5" w:rsidRDefault="002A7AF5" w:rsidP="005C6DF5">
      <w:pPr>
        <w:spacing w:after="0" w:line="257" w:lineRule="auto"/>
        <w:ind w:left="720"/>
        <w:jc w:val="both"/>
        <w:rPr>
          <w:rFonts w:ascii="Helvetica" w:hAnsi="Helvetica" w:cs="Verdana"/>
          <w:b/>
        </w:rPr>
      </w:pPr>
    </w:p>
    <w:p w:rsidR="005C6DF5" w:rsidRPr="002A7AF5" w:rsidRDefault="005C6DF5" w:rsidP="005C6DF5">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rPr>
      </w:pPr>
      <w:r w:rsidRPr="002A7AF5">
        <w:rPr>
          <w:rFonts w:ascii="Helvetica" w:hAnsi="Helvetica" w:cs="Helvetica"/>
          <w:b/>
        </w:rPr>
        <w:t xml:space="preserve">Resources for Discovery Part </w:t>
      </w:r>
      <w:proofErr w:type="gramStart"/>
      <w:r w:rsidRPr="002A7AF5">
        <w:rPr>
          <w:rFonts w:ascii="Helvetica" w:hAnsi="Helvetica" w:cs="Helvetica"/>
          <w:b/>
        </w:rPr>
        <w:t>3:A</w:t>
      </w:r>
      <w:proofErr w:type="gramEnd"/>
      <w:r w:rsidRPr="002A7AF5">
        <w:rPr>
          <w:rFonts w:ascii="Helvetica" w:hAnsi="Helvetica" w:cs="Helvetica"/>
          <w:b/>
        </w:rPr>
        <w:t xml:space="preserve"> &amp; B</w:t>
      </w:r>
    </w:p>
    <w:p w:rsidR="005C6DF5" w:rsidRPr="002A7AF5" w:rsidRDefault="005C6DF5" w:rsidP="005C6DF5">
      <w:pPr>
        <w:rPr>
          <w:rFonts w:ascii="Helvetica" w:hAnsi="Helvetica"/>
          <w:b/>
        </w:rPr>
      </w:pPr>
    </w:p>
    <w:p w:rsidR="005C6DF5" w:rsidRPr="002A7AF5" w:rsidRDefault="005C6DF5" w:rsidP="005C6DF5">
      <w:pPr>
        <w:rPr>
          <w:rFonts w:ascii="Helvetica" w:hAnsi="Helvetica"/>
          <w:b/>
        </w:rPr>
      </w:pPr>
      <w:r w:rsidRPr="002A7AF5">
        <w:rPr>
          <w:rFonts w:ascii="Helvetica" w:hAnsi="Helvetica"/>
          <w:b/>
        </w:rPr>
        <w:t xml:space="preserve">Ivan </w:t>
      </w:r>
      <w:proofErr w:type="spellStart"/>
      <w:r w:rsidRPr="002A7AF5">
        <w:rPr>
          <w:rFonts w:ascii="Helvetica" w:hAnsi="Helvetica"/>
          <w:b/>
        </w:rPr>
        <w:t>Panin</w:t>
      </w:r>
      <w:proofErr w:type="spellEnd"/>
      <w:r w:rsidRPr="002A7AF5">
        <w:rPr>
          <w:rFonts w:ascii="Helvetica" w:hAnsi="Helvetica"/>
          <w:b/>
        </w:rPr>
        <w:t>: Bible Numbers article.</w:t>
      </w:r>
    </w:p>
    <w:p w:rsidR="005C6DF5" w:rsidRPr="002A7AF5" w:rsidRDefault="005C6DF5" w:rsidP="005C6DF5">
      <w:pPr>
        <w:rPr>
          <w:rFonts w:ascii="Helvetica" w:hAnsi="Helvetica"/>
        </w:rPr>
      </w:pPr>
      <w:hyperlink r:id="rId10" w:history="1">
        <w:r w:rsidRPr="002A7AF5">
          <w:rPr>
            <w:rStyle w:val="Hyperlink"/>
            <w:rFonts w:ascii="Helvetica" w:hAnsi="Helvetica"/>
          </w:rPr>
          <w:t>http://www.biblebelievers.org.au/panin3.htm</w:t>
        </w:r>
      </w:hyperlink>
    </w:p>
    <w:p w:rsidR="005C6DF5" w:rsidRPr="002A7AF5" w:rsidRDefault="005C6DF5" w:rsidP="005C6DF5">
      <w:pPr>
        <w:rPr>
          <w:rFonts w:ascii="Helvetica" w:hAnsi="Helvetica"/>
          <w:b/>
        </w:rPr>
      </w:pPr>
      <w:r w:rsidRPr="002A7AF5">
        <w:rPr>
          <w:rFonts w:ascii="Helvetica" w:hAnsi="Helvetica"/>
          <w:b/>
        </w:rPr>
        <w:t xml:space="preserve">Living Word: The value of </w:t>
      </w:r>
      <w:proofErr w:type="spellStart"/>
      <w:r w:rsidRPr="002A7AF5">
        <w:rPr>
          <w:rFonts w:ascii="Helvetica" w:hAnsi="Helvetica"/>
          <w:b/>
        </w:rPr>
        <w:t>Tav</w:t>
      </w:r>
      <w:proofErr w:type="spellEnd"/>
      <w:r w:rsidRPr="002A7AF5">
        <w:rPr>
          <w:rFonts w:ascii="Helvetica" w:hAnsi="Helvetica"/>
          <w:b/>
        </w:rPr>
        <w:t xml:space="preserve"> – the last letter of the Hebrew Alphabet.</w:t>
      </w:r>
    </w:p>
    <w:p w:rsidR="005C6DF5" w:rsidRPr="002A7AF5" w:rsidRDefault="005C6DF5" w:rsidP="005C6DF5">
      <w:pPr>
        <w:rPr>
          <w:rFonts w:ascii="Helvetica" w:hAnsi="Helvetica"/>
        </w:rPr>
      </w:pPr>
      <w:hyperlink r:id="rId11" w:history="1">
        <w:r w:rsidRPr="002A7AF5">
          <w:rPr>
            <w:rStyle w:val="Hyperlink"/>
            <w:rFonts w:ascii="Helvetica" w:hAnsi="Helvetica"/>
          </w:rPr>
          <w:t>http://www.thelivingword.org.au/grand-design/session40.php</w:t>
        </w:r>
      </w:hyperlink>
    </w:p>
    <w:p w:rsidR="005C6DF5" w:rsidRPr="002A7AF5" w:rsidRDefault="005C6DF5" w:rsidP="005C6DF5">
      <w:pPr>
        <w:rPr>
          <w:rFonts w:ascii="Helvetica" w:hAnsi="Helvetica"/>
          <w:b/>
        </w:rPr>
      </w:pPr>
      <w:r w:rsidRPr="002A7AF5">
        <w:rPr>
          <w:rFonts w:ascii="Helvetica" w:hAnsi="Helvetica"/>
          <w:b/>
        </w:rPr>
        <w:t xml:space="preserve">Christian Apologetics &amp; Research Ministry: </w:t>
      </w:r>
    </w:p>
    <w:p w:rsidR="005D5FEB" w:rsidRPr="002A7AF5" w:rsidRDefault="005C6DF5">
      <w:hyperlink r:id="rId12" w:history="1">
        <w:r w:rsidRPr="002A7AF5">
          <w:rPr>
            <w:rStyle w:val="Hyperlink"/>
            <w:rFonts w:ascii="Helvetica" w:hAnsi="Helvetica"/>
          </w:rPr>
          <w:t>https://carm.org</w:t>
        </w:r>
      </w:hyperlink>
    </w:p>
    <w:sectPr w:rsidR="005D5FEB" w:rsidRPr="002A7AF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DBC" w:rsidRDefault="00FA2DBC" w:rsidP="002A7AF5">
      <w:pPr>
        <w:spacing w:after="0" w:line="240" w:lineRule="auto"/>
      </w:pPr>
      <w:r>
        <w:separator/>
      </w:r>
    </w:p>
  </w:endnote>
  <w:endnote w:type="continuationSeparator" w:id="0">
    <w:p w:rsidR="00FA2DBC" w:rsidRDefault="00FA2DBC" w:rsidP="002A7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DBC" w:rsidRDefault="00FA2DBC" w:rsidP="002A7AF5">
      <w:pPr>
        <w:spacing w:after="0" w:line="240" w:lineRule="auto"/>
      </w:pPr>
      <w:r>
        <w:separator/>
      </w:r>
    </w:p>
  </w:footnote>
  <w:footnote w:type="continuationSeparator" w:id="0">
    <w:p w:rsidR="00FA2DBC" w:rsidRDefault="00FA2DBC" w:rsidP="002A7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611454"/>
      <w:docPartObj>
        <w:docPartGallery w:val="Page Numbers (Top of Page)"/>
        <w:docPartUnique/>
      </w:docPartObj>
    </w:sdtPr>
    <w:sdtEndPr>
      <w:rPr>
        <w:noProof/>
      </w:rPr>
    </w:sdtEndPr>
    <w:sdtContent>
      <w:p w:rsidR="002A7AF5" w:rsidRDefault="002A7AF5">
        <w:pPr>
          <w:pStyle w:val="Header"/>
          <w:jc w:val="right"/>
        </w:pPr>
        <w:r>
          <w:fldChar w:fldCharType="begin"/>
        </w:r>
        <w:r>
          <w:instrText xml:space="preserve"> PAGE   \* MERGEFORMAT </w:instrText>
        </w:r>
        <w:r>
          <w:fldChar w:fldCharType="separate"/>
        </w:r>
        <w:r w:rsidR="009032CA">
          <w:rPr>
            <w:noProof/>
          </w:rPr>
          <w:t>6</w:t>
        </w:r>
        <w:r>
          <w:rPr>
            <w:noProof/>
          </w:rPr>
          <w:fldChar w:fldCharType="end"/>
        </w:r>
      </w:p>
    </w:sdtContent>
  </w:sdt>
  <w:p w:rsidR="002A7AF5" w:rsidRDefault="002A7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3E58"/>
    <w:multiLevelType w:val="hybridMultilevel"/>
    <w:tmpl w:val="E940B84E"/>
    <w:lvl w:ilvl="0" w:tplc="2EF83E0E">
      <w:start w:val="1"/>
      <w:numFmt w:val="bullet"/>
      <w:lvlText w:val=""/>
      <w:lvlJc w:val="left"/>
      <w:pPr>
        <w:tabs>
          <w:tab w:val="num" w:pos="720"/>
        </w:tabs>
        <w:ind w:left="720" w:hanging="360"/>
      </w:pPr>
      <w:rPr>
        <w:rFonts w:ascii="Wingdings 2" w:hAnsi="Wingdings 2" w:hint="default"/>
      </w:rPr>
    </w:lvl>
    <w:lvl w:ilvl="1" w:tplc="20560788" w:tentative="1">
      <w:start w:val="1"/>
      <w:numFmt w:val="bullet"/>
      <w:lvlText w:val=""/>
      <w:lvlJc w:val="left"/>
      <w:pPr>
        <w:tabs>
          <w:tab w:val="num" w:pos="1440"/>
        </w:tabs>
        <w:ind w:left="1440" w:hanging="360"/>
      </w:pPr>
      <w:rPr>
        <w:rFonts w:ascii="Wingdings 2" w:hAnsi="Wingdings 2" w:hint="default"/>
      </w:rPr>
    </w:lvl>
    <w:lvl w:ilvl="2" w:tplc="5C6E3E92" w:tentative="1">
      <w:start w:val="1"/>
      <w:numFmt w:val="bullet"/>
      <w:lvlText w:val=""/>
      <w:lvlJc w:val="left"/>
      <w:pPr>
        <w:tabs>
          <w:tab w:val="num" w:pos="2160"/>
        </w:tabs>
        <w:ind w:left="2160" w:hanging="360"/>
      </w:pPr>
      <w:rPr>
        <w:rFonts w:ascii="Wingdings 2" w:hAnsi="Wingdings 2" w:hint="default"/>
      </w:rPr>
    </w:lvl>
    <w:lvl w:ilvl="3" w:tplc="B82A93EC" w:tentative="1">
      <w:start w:val="1"/>
      <w:numFmt w:val="bullet"/>
      <w:lvlText w:val=""/>
      <w:lvlJc w:val="left"/>
      <w:pPr>
        <w:tabs>
          <w:tab w:val="num" w:pos="2880"/>
        </w:tabs>
        <w:ind w:left="2880" w:hanging="360"/>
      </w:pPr>
      <w:rPr>
        <w:rFonts w:ascii="Wingdings 2" w:hAnsi="Wingdings 2" w:hint="default"/>
      </w:rPr>
    </w:lvl>
    <w:lvl w:ilvl="4" w:tplc="3A5404E0" w:tentative="1">
      <w:start w:val="1"/>
      <w:numFmt w:val="bullet"/>
      <w:lvlText w:val=""/>
      <w:lvlJc w:val="left"/>
      <w:pPr>
        <w:tabs>
          <w:tab w:val="num" w:pos="3600"/>
        </w:tabs>
        <w:ind w:left="3600" w:hanging="360"/>
      </w:pPr>
      <w:rPr>
        <w:rFonts w:ascii="Wingdings 2" w:hAnsi="Wingdings 2" w:hint="default"/>
      </w:rPr>
    </w:lvl>
    <w:lvl w:ilvl="5" w:tplc="4240E4FC" w:tentative="1">
      <w:start w:val="1"/>
      <w:numFmt w:val="bullet"/>
      <w:lvlText w:val=""/>
      <w:lvlJc w:val="left"/>
      <w:pPr>
        <w:tabs>
          <w:tab w:val="num" w:pos="4320"/>
        </w:tabs>
        <w:ind w:left="4320" w:hanging="360"/>
      </w:pPr>
      <w:rPr>
        <w:rFonts w:ascii="Wingdings 2" w:hAnsi="Wingdings 2" w:hint="default"/>
      </w:rPr>
    </w:lvl>
    <w:lvl w:ilvl="6" w:tplc="54885C32" w:tentative="1">
      <w:start w:val="1"/>
      <w:numFmt w:val="bullet"/>
      <w:lvlText w:val=""/>
      <w:lvlJc w:val="left"/>
      <w:pPr>
        <w:tabs>
          <w:tab w:val="num" w:pos="5040"/>
        </w:tabs>
        <w:ind w:left="5040" w:hanging="360"/>
      </w:pPr>
      <w:rPr>
        <w:rFonts w:ascii="Wingdings 2" w:hAnsi="Wingdings 2" w:hint="default"/>
      </w:rPr>
    </w:lvl>
    <w:lvl w:ilvl="7" w:tplc="44A281C4" w:tentative="1">
      <w:start w:val="1"/>
      <w:numFmt w:val="bullet"/>
      <w:lvlText w:val=""/>
      <w:lvlJc w:val="left"/>
      <w:pPr>
        <w:tabs>
          <w:tab w:val="num" w:pos="5760"/>
        </w:tabs>
        <w:ind w:left="5760" w:hanging="360"/>
      </w:pPr>
      <w:rPr>
        <w:rFonts w:ascii="Wingdings 2" w:hAnsi="Wingdings 2" w:hint="default"/>
      </w:rPr>
    </w:lvl>
    <w:lvl w:ilvl="8" w:tplc="DE98282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AB7190F"/>
    <w:multiLevelType w:val="hybridMultilevel"/>
    <w:tmpl w:val="35263F48"/>
    <w:lvl w:ilvl="0" w:tplc="21540A22">
      <w:start w:val="1"/>
      <w:numFmt w:val="bullet"/>
      <w:lvlText w:val=""/>
      <w:lvlJc w:val="left"/>
      <w:pPr>
        <w:tabs>
          <w:tab w:val="num" w:pos="720"/>
        </w:tabs>
        <w:ind w:left="720" w:hanging="360"/>
      </w:pPr>
      <w:rPr>
        <w:rFonts w:ascii="Wingdings 2" w:hAnsi="Wingdings 2" w:hint="default"/>
      </w:rPr>
    </w:lvl>
    <w:lvl w:ilvl="1" w:tplc="FA52D7DE" w:tentative="1">
      <w:start w:val="1"/>
      <w:numFmt w:val="bullet"/>
      <w:lvlText w:val=""/>
      <w:lvlJc w:val="left"/>
      <w:pPr>
        <w:tabs>
          <w:tab w:val="num" w:pos="1440"/>
        </w:tabs>
        <w:ind w:left="1440" w:hanging="360"/>
      </w:pPr>
      <w:rPr>
        <w:rFonts w:ascii="Wingdings 2" w:hAnsi="Wingdings 2" w:hint="default"/>
      </w:rPr>
    </w:lvl>
    <w:lvl w:ilvl="2" w:tplc="027227F6" w:tentative="1">
      <w:start w:val="1"/>
      <w:numFmt w:val="bullet"/>
      <w:lvlText w:val=""/>
      <w:lvlJc w:val="left"/>
      <w:pPr>
        <w:tabs>
          <w:tab w:val="num" w:pos="2160"/>
        </w:tabs>
        <w:ind w:left="2160" w:hanging="360"/>
      </w:pPr>
      <w:rPr>
        <w:rFonts w:ascii="Wingdings 2" w:hAnsi="Wingdings 2" w:hint="default"/>
      </w:rPr>
    </w:lvl>
    <w:lvl w:ilvl="3" w:tplc="69D8F116" w:tentative="1">
      <w:start w:val="1"/>
      <w:numFmt w:val="bullet"/>
      <w:lvlText w:val=""/>
      <w:lvlJc w:val="left"/>
      <w:pPr>
        <w:tabs>
          <w:tab w:val="num" w:pos="2880"/>
        </w:tabs>
        <w:ind w:left="2880" w:hanging="360"/>
      </w:pPr>
      <w:rPr>
        <w:rFonts w:ascii="Wingdings 2" w:hAnsi="Wingdings 2" w:hint="default"/>
      </w:rPr>
    </w:lvl>
    <w:lvl w:ilvl="4" w:tplc="736E9F12" w:tentative="1">
      <w:start w:val="1"/>
      <w:numFmt w:val="bullet"/>
      <w:lvlText w:val=""/>
      <w:lvlJc w:val="left"/>
      <w:pPr>
        <w:tabs>
          <w:tab w:val="num" w:pos="3600"/>
        </w:tabs>
        <w:ind w:left="3600" w:hanging="360"/>
      </w:pPr>
      <w:rPr>
        <w:rFonts w:ascii="Wingdings 2" w:hAnsi="Wingdings 2" w:hint="default"/>
      </w:rPr>
    </w:lvl>
    <w:lvl w:ilvl="5" w:tplc="0A966686" w:tentative="1">
      <w:start w:val="1"/>
      <w:numFmt w:val="bullet"/>
      <w:lvlText w:val=""/>
      <w:lvlJc w:val="left"/>
      <w:pPr>
        <w:tabs>
          <w:tab w:val="num" w:pos="4320"/>
        </w:tabs>
        <w:ind w:left="4320" w:hanging="360"/>
      </w:pPr>
      <w:rPr>
        <w:rFonts w:ascii="Wingdings 2" w:hAnsi="Wingdings 2" w:hint="default"/>
      </w:rPr>
    </w:lvl>
    <w:lvl w:ilvl="6" w:tplc="808C0D58" w:tentative="1">
      <w:start w:val="1"/>
      <w:numFmt w:val="bullet"/>
      <w:lvlText w:val=""/>
      <w:lvlJc w:val="left"/>
      <w:pPr>
        <w:tabs>
          <w:tab w:val="num" w:pos="5040"/>
        </w:tabs>
        <w:ind w:left="5040" w:hanging="360"/>
      </w:pPr>
      <w:rPr>
        <w:rFonts w:ascii="Wingdings 2" w:hAnsi="Wingdings 2" w:hint="default"/>
      </w:rPr>
    </w:lvl>
    <w:lvl w:ilvl="7" w:tplc="396C3722" w:tentative="1">
      <w:start w:val="1"/>
      <w:numFmt w:val="bullet"/>
      <w:lvlText w:val=""/>
      <w:lvlJc w:val="left"/>
      <w:pPr>
        <w:tabs>
          <w:tab w:val="num" w:pos="5760"/>
        </w:tabs>
        <w:ind w:left="5760" w:hanging="360"/>
      </w:pPr>
      <w:rPr>
        <w:rFonts w:ascii="Wingdings 2" w:hAnsi="Wingdings 2" w:hint="default"/>
      </w:rPr>
    </w:lvl>
    <w:lvl w:ilvl="8" w:tplc="9A9A770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F5943D2"/>
    <w:multiLevelType w:val="hybridMultilevel"/>
    <w:tmpl w:val="0D06E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D7C01"/>
    <w:multiLevelType w:val="hybridMultilevel"/>
    <w:tmpl w:val="2E2EE9B2"/>
    <w:lvl w:ilvl="0" w:tplc="F57E8064">
      <w:start w:val="1"/>
      <w:numFmt w:val="bullet"/>
      <w:lvlText w:val=""/>
      <w:lvlJc w:val="left"/>
      <w:pPr>
        <w:tabs>
          <w:tab w:val="num" w:pos="720"/>
        </w:tabs>
        <w:ind w:left="720" w:hanging="360"/>
      </w:pPr>
      <w:rPr>
        <w:rFonts w:ascii="Wingdings 2" w:hAnsi="Wingdings 2" w:hint="default"/>
      </w:rPr>
    </w:lvl>
    <w:lvl w:ilvl="1" w:tplc="F0385364" w:tentative="1">
      <w:start w:val="1"/>
      <w:numFmt w:val="bullet"/>
      <w:lvlText w:val=""/>
      <w:lvlJc w:val="left"/>
      <w:pPr>
        <w:tabs>
          <w:tab w:val="num" w:pos="1440"/>
        </w:tabs>
        <w:ind w:left="1440" w:hanging="360"/>
      </w:pPr>
      <w:rPr>
        <w:rFonts w:ascii="Wingdings 2" w:hAnsi="Wingdings 2" w:hint="default"/>
      </w:rPr>
    </w:lvl>
    <w:lvl w:ilvl="2" w:tplc="B0842C00" w:tentative="1">
      <w:start w:val="1"/>
      <w:numFmt w:val="bullet"/>
      <w:lvlText w:val=""/>
      <w:lvlJc w:val="left"/>
      <w:pPr>
        <w:tabs>
          <w:tab w:val="num" w:pos="2160"/>
        </w:tabs>
        <w:ind w:left="2160" w:hanging="360"/>
      </w:pPr>
      <w:rPr>
        <w:rFonts w:ascii="Wingdings 2" w:hAnsi="Wingdings 2" w:hint="default"/>
      </w:rPr>
    </w:lvl>
    <w:lvl w:ilvl="3" w:tplc="5C42C904" w:tentative="1">
      <w:start w:val="1"/>
      <w:numFmt w:val="bullet"/>
      <w:lvlText w:val=""/>
      <w:lvlJc w:val="left"/>
      <w:pPr>
        <w:tabs>
          <w:tab w:val="num" w:pos="2880"/>
        </w:tabs>
        <w:ind w:left="2880" w:hanging="360"/>
      </w:pPr>
      <w:rPr>
        <w:rFonts w:ascii="Wingdings 2" w:hAnsi="Wingdings 2" w:hint="default"/>
      </w:rPr>
    </w:lvl>
    <w:lvl w:ilvl="4" w:tplc="3EE894E8" w:tentative="1">
      <w:start w:val="1"/>
      <w:numFmt w:val="bullet"/>
      <w:lvlText w:val=""/>
      <w:lvlJc w:val="left"/>
      <w:pPr>
        <w:tabs>
          <w:tab w:val="num" w:pos="3600"/>
        </w:tabs>
        <w:ind w:left="3600" w:hanging="360"/>
      </w:pPr>
      <w:rPr>
        <w:rFonts w:ascii="Wingdings 2" w:hAnsi="Wingdings 2" w:hint="default"/>
      </w:rPr>
    </w:lvl>
    <w:lvl w:ilvl="5" w:tplc="F24E3A50" w:tentative="1">
      <w:start w:val="1"/>
      <w:numFmt w:val="bullet"/>
      <w:lvlText w:val=""/>
      <w:lvlJc w:val="left"/>
      <w:pPr>
        <w:tabs>
          <w:tab w:val="num" w:pos="4320"/>
        </w:tabs>
        <w:ind w:left="4320" w:hanging="360"/>
      </w:pPr>
      <w:rPr>
        <w:rFonts w:ascii="Wingdings 2" w:hAnsi="Wingdings 2" w:hint="default"/>
      </w:rPr>
    </w:lvl>
    <w:lvl w:ilvl="6" w:tplc="6CC416FE" w:tentative="1">
      <w:start w:val="1"/>
      <w:numFmt w:val="bullet"/>
      <w:lvlText w:val=""/>
      <w:lvlJc w:val="left"/>
      <w:pPr>
        <w:tabs>
          <w:tab w:val="num" w:pos="5040"/>
        </w:tabs>
        <w:ind w:left="5040" w:hanging="360"/>
      </w:pPr>
      <w:rPr>
        <w:rFonts w:ascii="Wingdings 2" w:hAnsi="Wingdings 2" w:hint="default"/>
      </w:rPr>
    </w:lvl>
    <w:lvl w:ilvl="7" w:tplc="8F2AA84E" w:tentative="1">
      <w:start w:val="1"/>
      <w:numFmt w:val="bullet"/>
      <w:lvlText w:val=""/>
      <w:lvlJc w:val="left"/>
      <w:pPr>
        <w:tabs>
          <w:tab w:val="num" w:pos="5760"/>
        </w:tabs>
        <w:ind w:left="5760" w:hanging="360"/>
      </w:pPr>
      <w:rPr>
        <w:rFonts w:ascii="Wingdings 2" w:hAnsi="Wingdings 2" w:hint="default"/>
      </w:rPr>
    </w:lvl>
    <w:lvl w:ilvl="8" w:tplc="4DA6455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6067DF2"/>
    <w:multiLevelType w:val="hybridMultilevel"/>
    <w:tmpl w:val="10B8C230"/>
    <w:lvl w:ilvl="0" w:tplc="43928B28">
      <w:start w:val="1"/>
      <w:numFmt w:val="bullet"/>
      <w:lvlText w:val=""/>
      <w:lvlJc w:val="left"/>
      <w:pPr>
        <w:tabs>
          <w:tab w:val="num" w:pos="720"/>
        </w:tabs>
        <w:ind w:left="720" w:hanging="360"/>
      </w:pPr>
      <w:rPr>
        <w:rFonts w:ascii="Wingdings 2" w:hAnsi="Wingdings 2" w:hint="default"/>
      </w:rPr>
    </w:lvl>
    <w:lvl w:ilvl="1" w:tplc="170C72EE" w:tentative="1">
      <w:start w:val="1"/>
      <w:numFmt w:val="bullet"/>
      <w:lvlText w:val=""/>
      <w:lvlJc w:val="left"/>
      <w:pPr>
        <w:tabs>
          <w:tab w:val="num" w:pos="1440"/>
        </w:tabs>
        <w:ind w:left="1440" w:hanging="360"/>
      </w:pPr>
      <w:rPr>
        <w:rFonts w:ascii="Wingdings 2" w:hAnsi="Wingdings 2" w:hint="default"/>
      </w:rPr>
    </w:lvl>
    <w:lvl w:ilvl="2" w:tplc="815E906A" w:tentative="1">
      <w:start w:val="1"/>
      <w:numFmt w:val="bullet"/>
      <w:lvlText w:val=""/>
      <w:lvlJc w:val="left"/>
      <w:pPr>
        <w:tabs>
          <w:tab w:val="num" w:pos="2160"/>
        </w:tabs>
        <w:ind w:left="2160" w:hanging="360"/>
      </w:pPr>
      <w:rPr>
        <w:rFonts w:ascii="Wingdings 2" w:hAnsi="Wingdings 2" w:hint="default"/>
      </w:rPr>
    </w:lvl>
    <w:lvl w:ilvl="3" w:tplc="B9EC0390" w:tentative="1">
      <w:start w:val="1"/>
      <w:numFmt w:val="bullet"/>
      <w:lvlText w:val=""/>
      <w:lvlJc w:val="left"/>
      <w:pPr>
        <w:tabs>
          <w:tab w:val="num" w:pos="2880"/>
        </w:tabs>
        <w:ind w:left="2880" w:hanging="360"/>
      </w:pPr>
      <w:rPr>
        <w:rFonts w:ascii="Wingdings 2" w:hAnsi="Wingdings 2" w:hint="default"/>
      </w:rPr>
    </w:lvl>
    <w:lvl w:ilvl="4" w:tplc="0858956E" w:tentative="1">
      <w:start w:val="1"/>
      <w:numFmt w:val="bullet"/>
      <w:lvlText w:val=""/>
      <w:lvlJc w:val="left"/>
      <w:pPr>
        <w:tabs>
          <w:tab w:val="num" w:pos="3600"/>
        </w:tabs>
        <w:ind w:left="3600" w:hanging="360"/>
      </w:pPr>
      <w:rPr>
        <w:rFonts w:ascii="Wingdings 2" w:hAnsi="Wingdings 2" w:hint="default"/>
      </w:rPr>
    </w:lvl>
    <w:lvl w:ilvl="5" w:tplc="45F8C79E" w:tentative="1">
      <w:start w:val="1"/>
      <w:numFmt w:val="bullet"/>
      <w:lvlText w:val=""/>
      <w:lvlJc w:val="left"/>
      <w:pPr>
        <w:tabs>
          <w:tab w:val="num" w:pos="4320"/>
        </w:tabs>
        <w:ind w:left="4320" w:hanging="360"/>
      </w:pPr>
      <w:rPr>
        <w:rFonts w:ascii="Wingdings 2" w:hAnsi="Wingdings 2" w:hint="default"/>
      </w:rPr>
    </w:lvl>
    <w:lvl w:ilvl="6" w:tplc="714015E4" w:tentative="1">
      <w:start w:val="1"/>
      <w:numFmt w:val="bullet"/>
      <w:lvlText w:val=""/>
      <w:lvlJc w:val="left"/>
      <w:pPr>
        <w:tabs>
          <w:tab w:val="num" w:pos="5040"/>
        </w:tabs>
        <w:ind w:left="5040" w:hanging="360"/>
      </w:pPr>
      <w:rPr>
        <w:rFonts w:ascii="Wingdings 2" w:hAnsi="Wingdings 2" w:hint="default"/>
      </w:rPr>
    </w:lvl>
    <w:lvl w:ilvl="7" w:tplc="0B181856" w:tentative="1">
      <w:start w:val="1"/>
      <w:numFmt w:val="bullet"/>
      <w:lvlText w:val=""/>
      <w:lvlJc w:val="left"/>
      <w:pPr>
        <w:tabs>
          <w:tab w:val="num" w:pos="5760"/>
        </w:tabs>
        <w:ind w:left="5760" w:hanging="360"/>
      </w:pPr>
      <w:rPr>
        <w:rFonts w:ascii="Wingdings 2" w:hAnsi="Wingdings 2" w:hint="default"/>
      </w:rPr>
    </w:lvl>
    <w:lvl w:ilvl="8" w:tplc="1218916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3410EF1"/>
    <w:multiLevelType w:val="hybridMultilevel"/>
    <w:tmpl w:val="EDCE9D6C"/>
    <w:lvl w:ilvl="0" w:tplc="E244DB1E">
      <w:start w:val="1"/>
      <w:numFmt w:val="bullet"/>
      <w:lvlText w:val=""/>
      <w:lvlJc w:val="left"/>
      <w:pPr>
        <w:tabs>
          <w:tab w:val="num" w:pos="720"/>
        </w:tabs>
        <w:ind w:left="720" w:hanging="360"/>
      </w:pPr>
      <w:rPr>
        <w:rFonts w:ascii="Wingdings 2" w:hAnsi="Wingdings 2" w:hint="default"/>
      </w:rPr>
    </w:lvl>
    <w:lvl w:ilvl="1" w:tplc="B9E29C1C" w:tentative="1">
      <w:start w:val="1"/>
      <w:numFmt w:val="bullet"/>
      <w:lvlText w:val=""/>
      <w:lvlJc w:val="left"/>
      <w:pPr>
        <w:tabs>
          <w:tab w:val="num" w:pos="1440"/>
        </w:tabs>
        <w:ind w:left="1440" w:hanging="360"/>
      </w:pPr>
      <w:rPr>
        <w:rFonts w:ascii="Wingdings 2" w:hAnsi="Wingdings 2" w:hint="default"/>
      </w:rPr>
    </w:lvl>
    <w:lvl w:ilvl="2" w:tplc="4A56525E" w:tentative="1">
      <w:start w:val="1"/>
      <w:numFmt w:val="bullet"/>
      <w:lvlText w:val=""/>
      <w:lvlJc w:val="left"/>
      <w:pPr>
        <w:tabs>
          <w:tab w:val="num" w:pos="2160"/>
        </w:tabs>
        <w:ind w:left="2160" w:hanging="360"/>
      </w:pPr>
      <w:rPr>
        <w:rFonts w:ascii="Wingdings 2" w:hAnsi="Wingdings 2" w:hint="default"/>
      </w:rPr>
    </w:lvl>
    <w:lvl w:ilvl="3" w:tplc="345E6F6C" w:tentative="1">
      <w:start w:val="1"/>
      <w:numFmt w:val="bullet"/>
      <w:lvlText w:val=""/>
      <w:lvlJc w:val="left"/>
      <w:pPr>
        <w:tabs>
          <w:tab w:val="num" w:pos="2880"/>
        </w:tabs>
        <w:ind w:left="2880" w:hanging="360"/>
      </w:pPr>
      <w:rPr>
        <w:rFonts w:ascii="Wingdings 2" w:hAnsi="Wingdings 2" w:hint="default"/>
      </w:rPr>
    </w:lvl>
    <w:lvl w:ilvl="4" w:tplc="F9E8CE7A" w:tentative="1">
      <w:start w:val="1"/>
      <w:numFmt w:val="bullet"/>
      <w:lvlText w:val=""/>
      <w:lvlJc w:val="left"/>
      <w:pPr>
        <w:tabs>
          <w:tab w:val="num" w:pos="3600"/>
        </w:tabs>
        <w:ind w:left="3600" w:hanging="360"/>
      </w:pPr>
      <w:rPr>
        <w:rFonts w:ascii="Wingdings 2" w:hAnsi="Wingdings 2" w:hint="default"/>
      </w:rPr>
    </w:lvl>
    <w:lvl w:ilvl="5" w:tplc="B9AEB966" w:tentative="1">
      <w:start w:val="1"/>
      <w:numFmt w:val="bullet"/>
      <w:lvlText w:val=""/>
      <w:lvlJc w:val="left"/>
      <w:pPr>
        <w:tabs>
          <w:tab w:val="num" w:pos="4320"/>
        </w:tabs>
        <w:ind w:left="4320" w:hanging="360"/>
      </w:pPr>
      <w:rPr>
        <w:rFonts w:ascii="Wingdings 2" w:hAnsi="Wingdings 2" w:hint="default"/>
      </w:rPr>
    </w:lvl>
    <w:lvl w:ilvl="6" w:tplc="203295D8" w:tentative="1">
      <w:start w:val="1"/>
      <w:numFmt w:val="bullet"/>
      <w:lvlText w:val=""/>
      <w:lvlJc w:val="left"/>
      <w:pPr>
        <w:tabs>
          <w:tab w:val="num" w:pos="5040"/>
        </w:tabs>
        <w:ind w:left="5040" w:hanging="360"/>
      </w:pPr>
      <w:rPr>
        <w:rFonts w:ascii="Wingdings 2" w:hAnsi="Wingdings 2" w:hint="default"/>
      </w:rPr>
    </w:lvl>
    <w:lvl w:ilvl="7" w:tplc="F6A6D5C4" w:tentative="1">
      <w:start w:val="1"/>
      <w:numFmt w:val="bullet"/>
      <w:lvlText w:val=""/>
      <w:lvlJc w:val="left"/>
      <w:pPr>
        <w:tabs>
          <w:tab w:val="num" w:pos="5760"/>
        </w:tabs>
        <w:ind w:left="5760" w:hanging="360"/>
      </w:pPr>
      <w:rPr>
        <w:rFonts w:ascii="Wingdings 2" w:hAnsi="Wingdings 2" w:hint="default"/>
      </w:rPr>
    </w:lvl>
    <w:lvl w:ilvl="8" w:tplc="4D1E08A0"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01702FF"/>
    <w:multiLevelType w:val="hybridMultilevel"/>
    <w:tmpl w:val="972A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B5C71"/>
    <w:multiLevelType w:val="hybridMultilevel"/>
    <w:tmpl w:val="D8360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BE8512B"/>
    <w:multiLevelType w:val="hybridMultilevel"/>
    <w:tmpl w:val="4C3E3A28"/>
    <w:lvl w:ilvl="0" w:tplc="87AA2EE6">
      <w:start w:val="1"/>
      <w:numFmt w:val="bullet"/>
      <w:lvlText w:val=""/>
      <w:lvlJc w:val="left"/>
      <w:pPr>
        <w:tabs>
          <w:tab w:val="num" w:pos="720"/>
        </w:tabs>
        <w:ind w:left="720" w:hanging="360"/>
      </w:pPr>
      <w:rPr>
        <w:rFonts w:ascii="Wingdings 2" w:hAnsi="Wingdings 2" w:hint="default"/>
      </w:rPr>
    </w:lvl>
    <w:lvl w:ilvl="1" w:tplc="8F3097EA" w:tentative="1">
      <w:start w:val="1"/>
      <w:numFmt w:val="bullet"/>
      <w:lvlText w:val=""/>
      <w:lvlJc w:val="left"/>
      <w:pPr>
        <w:tabs>
          <w:tab w:val="num" w:pos="1440"/>
        </w:tabs>
        <w:ind w:left="1440" w:hanging="360"/>
      </w:pPr>
      <w:rPr>
        <w:rFonts w:ascii="Wingdings 2" w:hAnsi="Wingdings 2" w:hint="default"/>
      </w:rPr>
    </w:lvl>
    <w:lvl w:ilvl="2" w:tplc="9420FF8C" w:tentative="1">
      <w:start w:val="1"/>
      <w:numFmt w:val="bullet"/>
      <w:lvlText w:val=""/>
      <w:lvlJc w:val="left"/>
      <w:pPr>
        <w:tabs>
          <w:tab w:val="num" w:pos="2160"/>
        </w:tabs>
        <w:ind w:left="2160" w:hanging="360"/>
      </w:pPr>
      <w:rPr>
        <w:rFonts w:ascii="Wingdings 2" w:hAnsi="Wingdings 2" w:hint="default"/>
      </w:rPr>
    </w:lvl>
    <w:lvl w:ilvl="3" w:tplc="3E5252E6" w:tentative="1">
      <w:start w:val="1"/>
      <w:numFmt w:val="bullet"/>
      <w:lvlText w:val=""/>
      <w:lvlJc w:val="left"/>
      <w:pPr>
        <w:tabs>
          <w:tab w:val="num" w:pos="2880"/>
        </w:tabs>
        <w:ind w:left="2880" w:hanging="360"/>
      </w:pPr>
      <w:rPr>
        <w:rFonts w:ascii="Wingdings 2" w:hAnsi="Wingdings 2" w:hint="default"/>
      </w:rPr>
    </w:lvl>
    <w:lvl w:ilvl="4" w:tplc="D2382C8A" w:tentative="1">
      <w:start w:val="1"/>
      <w:numFmt w:val="bullet"/>
      <w:lvlText w:val=""/>
      <w:lvlJc w:val="left"/>
      <w:pPr>
        <w:tabs>
          <w:tab w:val="num" w:pos="3600"/>
        </w:tabs>
        <w:ind w:left="3600" w:hanging="360"/>
      </w:pPr>
      <w:rPr>
        <w:rFonts w:ascii="Wingdings 2" w:hAnsi="Wingdings 2" w:hint="default"/>
      </w:rPr>
    </w:lvl>
    <w:lvl w:ilvl="5" w:tplc="FD403AB4" w:tentative="1">
      <w:start w:val="1"/>
      <w:numFmt w:val="bullet"/>
      <w:lvlText w:val=""/>
      <w:lvlJc w:val="left"/>
      <w:pPr>
        <w:tabs>
          <w:tab w:val="num" w:pos="4320"/>
        </w:tabs>
        <w:ind w:left="4320" w:hanging="360"/>
      </w:pPr>
      <w:rPr>
        <w:rFonts w:ascii="Wingdings 2" w:hAnsi="Wingdings 2" w:hint="default"/>
      </w:rPr>
    </w:lvl>
    <w:lvl w:ilvl="6" w:tplc="9AC6487C" w:tentative="1">
      <w:start w:val="1"/>
      <w:numFmt w:val="bullet"/>
      <w:lvlText w:val=""/>
      <w:lvlJc w:val="left"/>
      <w:pPr>
        <w:tabs>
          <w:tab w:val="num" w:pos="5040"/>
        </w:tabs>
        <w:ind w:left="5040" w:hanging="360"/>
      </w:pPr>
      <w:rPr>
        <w:rFonts w:ascii="Wingdings 2" w:hAnsi="Wingdings 2" w:hint="default"/>
      </w:rPr>
    </w:lvl>
    <w:lvl w:ilvl="7" w:tplc="31F4C4BE" w:tentative="1">
      <w:start w:val="1"/>
      <w:numFmt w:val="bullet"/>
      <w:lvlText w:val=""/>
      <w:lvlJc w:val="left"/>
      <w:pPr>
        <w:tabs>
          <w:tab w:val="num" w:pos="5760"/>
        </w:tabs>
        <w:ind w:left="5760" w:hanging="360"/>
      </w:pPr>
      <w:rPr>
        <w:rFonts w:ascii="Wingdings 2" w:hAnsi="Wingdings 2" w:hint="default"/>
      </w:rPr>
    </w:lvl>
    <w:lvl w:ilvl="8" w:tplc="54FCA2C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54464DC8"/>
    <w:multiLevelType w:val="hybridMultilevel"/>
    <w:tmpl w:val="82128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3E26AF"/>
    <w:multiLevelType w:val="hybridMultilevel"/>
    <w:tmpl w:val="89644F3E"/>
    <w:lvl w:ilvl="0" w:tplc="5A76F13E">
      <w:start w:val="1"/>
      <w:numFmt w:val="bullet"/>
      <w:lvlText w:val=""/>
      <w:lvlJc w:val="left"/>
      <w:pPr>
        <w:tabs>
          <w:tab w:val="num" w:pos="720"/>
        </w:tabs>
        <w:ind w:left="720" w:hanging="360"/>
      </w:pPr>
      <w:rPr>
        <w:rFonts w:ascii="Wingdings 2" w:hAnsi="Wingdings 2" w:hint="default"/>
      </w:rPr>
    </w:lvl>
    <w:lvl w:ilvl="1" w:tplc="79BED846" w:tentative="1">
      <w:start w:val="1"/>
      <w:numFmt w:val="bullet"/>
      <w:lvlText w:val=""/>
      <w:lvlJc w:val="left"/>
      <w:pPr>
        <w:tabs>
          <w:tab w:val="num" w:pos="1440"/>
        </w:tabs>
        <w:ind w:left="1440" w:hanging="360"/>
      </w:pPr>
      <w:rPr>
        <w:rFonts w:ascii="Wingdings 2" w:hAnsi="Wingdings 2" w:hint="default"/>
      </w:rPr>
    </w:lvl>
    <w:lvl w:ilvl="2" w:tplc="6FDE1ED4" w:tentative="1">
      <w:start w:val="1"/>
      <w:numFmt w:val="bullet"/>
      <w:lvlText w:val=""/>
      <w:lvlJc w:val="left"/>
      <w:pPr>
        <w:tabs>
          <w:tab w:val="num" w:pos="2160"/>
        </w:tabs>
        <w:ind w:left="2160" w:hanging="360"/>
      </w:pPr>
      <w:rPr>
        <w:rFonts w:ascii="Wingdings 2" w:hAnsi="Wingdings 2" w:hint="default"/>
      </w:rPr>
    </w:lvl>
    <w:lvl w:ilvl="3" w:tplc="EB5A851C" w:tentative="1">
      <w:start w:val="1"/>
      <w:numFmt w:val="bullet"/>
      <w:lvlText w:val=""/>
      <w:lvlJc w:val="left"/>
      <w:pPr>
        <w:tabs>
          <w:tab w:val="num" w:pos="2880"/>
        </w:tabs>
        <w:ind w:left="2880" w:hanging="360"/>
      </w:pPr>
      <w:rPr>
        <w:rFonts w:ascii="Wingdings 2" w:hAnsi="Wingdings 2" w:hint="default"/>
      </w:rPr>
    </w:lvl>
    <w:lvl w:ilvl="4" w:tplc="0CE4D344" w:tentative="1">
      <w:start w:val="1"/>
      <w:numFmt w:val="bullet"/>
      <w:lvlText w:val=""/>
      <w:lvlJc w:val="left"/>
      <w:pPr>
        <w:tabs>
          <w:tab w:val="num" w:pos="3600"/>
        </w:tabs>
        <w:ind w:left="3600" w:hanging="360"/>
      </w:pPr>
      <w:rPr>
        <w:rFonts w:ascii="Wingdings 2" w:hAnsi="Wingdings 2" w:hint="default"/>
      </w:rPr>
    </w:lvl>
    <w:lvl w:ilvl="5" w:tplc="835E1AAE" w:tentative="1">
      <w:start w:val="1"/>
      <w:numFmt w:val="bullet"/>
      <w:lvlText w:val=""/>
      <w:lvlJc w:val="left"/>
      <w:pPr>
        <w:tabs>
          <w:tab w:val="num" w:pos="4320"/>
        </w:tabs>
        <w:ind w:left="4320" w:hanging="360"/>
      </w:pPr>
      <w:rPr>
        <w:rFonts w:ascii="Wingdings 2" w:hAnsi="Wingdings 2" w:hint="default"/>
      </w:rPr>
    </w:lvl>
    <w:lvl w:ilvl="6" w:tplc="0ECE71BC" w:tentative="1">
      <w:start w:val="1"/>
      <w:numFmt w:val="bullet"/>
      <w:lvlText w:val=""/>
      <w:lvlJc w:val="left"/>
      <w:pPr>
        <w:tabs>
          <w:tab w:val="num" w:pos="5040"/>
        </w:tabs>
        <w:ind w:left="5040" w:hanging="360"/>
      </w:pPr>
      <w:rPr>
        <w:rFonts w:ascii="Wingdings 2" w:hAnsi="Wingdings 2" w:hint="default"/>
      </w:rPr>
    </w:lvl>
    <w:lvl w:ilvl="7" w:tplc="9A3803BC" w:tentative="1">
      <w:start w:val="1"/>
      <w:numFmt w:val="bullet"/>
      <w:lvlText w:val=""/>
      <w:lvlJc w:val="left"/>
      <w:pPr>
        <w:tabs>
          <w:tab w:val="num" w:pos="5760"/>
        </w:tabs>
        <w:ind w:left="5760" w:hanging="360"/>
      </w:pPr>
      <w:rPr>
        <w:rFonts w:ascii="Wingdings 2" w:hAnsi="Wingdings 2" w:hint="default"/>
      </w:rPr>
    </w:lvl>
    <w:lvl w:ilvl="8" w:tplc="B2DC0F78"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58933FF8"/>
    <w:multiLevelType w:val="hybridMultilevel"/>
    <w:tmpl w:val="90B60246"/>
    <w:lvl w:ilvl="0" w:tplc="91284D04">
      <w:start w:val="1"/>
      <w:numFmt w:val="bullet"/>
      <w:lvlText w:val=""/>
      <w:lvlJc w:val="left"/>
      <w:pPr>
        <w:tabs>
          <w:tab w:val="num" w:pos="720"/>
        </w:tabs>
        <w:ind w:left="720" w:hanging="360"/>
      </w:pPr>
      <w:rPr>
        <w:rFonts w:ascii="Wingdings 2" w:hAnsi="Wingdings 2" w:hint="default"/>
      </w:rPr>
    </w:lvl>
    <w:lvl w:ilvl="1" w:tplc="17D81B2C" w:tentative="1">
      <w:start w:val="1"/>
      <w:numFmt w:val="bullet"/>
      <w:lvlText w:val=""/>
      <w:lvlJc w:val="left"/>
      <w:pPr>
        <w:tabs>
          <w:tab w:val="num" w:pos="1440"/>
        </w:tabs>
        <w:ind w:left="1440" w:hanging="360"/>
      </w:pPr>
      <w:rPr>
        <w:rFonts w:ascii="Wingdings 2" w:hAnsi="Wingdings 2" w:hint="default"/>
      </w:rPr>
    </w:lvl>
    <w:lvl w:ilvl="2" w:tplc="C3DC7EAC" w:tentative="1">
      <w:start w:val="1"/>
      <w:numFmt w:val="bullet"/>
      <w:lvlText w:val=""/>
      <w:lvlJc w:val="left"/>
      <w:pPr>
        <w:tabs>
          <w:tab w:val="num" w:pos="2160"/>
        </w:tabs>
        <w:ind w:left="2160" w:hanging="360"/>
      </w:pPr>
      <w:rPr>
        <w:rFonts w:ascii="Wingdings 2" w:hAnsi="Wingdings 2" w:hint="default"/>
      </w:rPr>
    </w:lvl>
    <w:lvl w:ilvl="3" w:tplc="E9D2D098" w:tentative="1">
      <w:start w:val="1"/>
      <w:numFmt w:val="bullet"/>
      <w:lvlText w:val=""/>
      <w:lvlJc w:val="left"/>
      <w:pPr>
        <w:tabs>
          <w:tab w:val="num" w:pos="2880"/>
        </w:tabs>
        <w:ind w:left="2880" w:hanging="360"/>
      </w:pPr>
      <w:rPr>
        <w:rFonts w:ascii="Wingdings 2" w:hAnsi="Wingdings 2" w:hint="default"/>
      </w:rPr>
    </w:lvl>
    <w:lvl w:ilvl="4" w:tplc="F4B69BDA" w:tentative="1">
      <w:start w:val="1"/>
      <w:numFmt w:val="bullet"/>
      <w:lvlText w:val=""/>
      <w:lvlJc w:val="left"/>
      <w:pPr>
        <w:tabs>
          <w:tab w:val="num" w:pos="3600"/>
        </w:tabs>
        <w:ind w:left="3600" w:hanging="360"/>
      </w:pPr>
      <w:rPr>
        <w:rFonts w:ascii="Wingdings 2" w:hAnsi="Wingdings 2" w:hint="default"/>
      </w:rPr>
    </w:lvl>
    <w:lvl w:ilvl="5" w:tplc="7DC0946C" w:tentative="1">
      <w:start w:val="1"/>
      <w:numFmt w:val="bullet"/>
      <w:lvlText w:val=""/>
      <w:lvlJc w:val="left"/>
      <w:pPr>
        <w:tabs>
          <w:tab w:val="num" w:pos="4320"/>
        </w:tabs>
        <w:ind w:left="4320" w:hanging="360"/>
      </w:pPr>
      <w:rPr>
        <w:rFonts w:ascii="Wingdings 2" w:hAnsi="Wingdings 2" w:hint="default"/>
      </w:rPr>
    </w:lvl>
    <w:lvl w:ilvl="6" w:tplc="9E54A742" w:tentative="1">
      <w:start w:val="1"/>
      <w:numFmt w:val="bullet"/>
      <w:lvlText w:val=""/>
      <w:lvlJc w:val="left"/>
      <w:pPr>
        <w:tabs>
          <w:tab w:val="num" w:pos="5040"/>
        </w:tabs>
        <w:ind w:left="5040" w:hanging="360"/>
      </w:pPr>
      <w:rPr>
        <w:rFonts w:ascii="Wingdings 2" w:hAnsi="Wingdings 2" w:hint="default"/>
      </w:rPr>
    </w:lvl>
    <w:lvl w:ilvl="7" w:tplc="350205CA" w:tentative="1">
      <w:start w:val="1"/>
      <w:numFmt w:val="bullet"/>
      <w:lvlText w:val=""/>
      <w:lvlJc w:val="left"/>
      <w:pPr>
        <w:tabs>
          <w:tab w:val="num" w:pos="5760"/>
        </w:tabs>
        <w:ind w:left="5760" w:hanging="360"/>
      </w:pPr>
      <w:rPr>
        <w:rFonts w:ascii="Wingdings 2" w:hAnsi="Wingdings 2" w:hint="default"/>
      </w:rPr>
    </w:lvl>
    <w:lvl w:ilvl="8" w:tplc="8966A70A"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5A0E15CF"/>
    <w:multiLevelType w:val="hybridMultilevel"/>
    <w:tmpl w:val="D334F4BE"/>
    <w:lvl w:ilvl="0" w:tplc="B17449F6">
      <w:start w:val="1"/>
      <w:numFmt w:val="bullet"/>
      <w:lvlText w:val=""/>
      <w:lvlJc w:val="left"/>
      <w:pPr>
        <w:tabs>
          <w:tab w:val="num" w:pos="720"/>
        </w:tabs>
        <w:ind w:left="720" w:hanging="360"/>
      </w:pPr>
      <w:rPr>
        <w:rFonts w:ascii="Wingdings 2" w:hAnsi="Wingdings 2" w:hint="default"/>
      </w:rPr>
    </w:lvl>
    <w:lvl w:ilvl="1" w:tplc="AFE2F818" w:tentative="1">
      <w:start w:val="1"/>
      <w:numFmt w:val="bullet"/>
      <w:lvlText w:val=""/>
      <w:lvlJc w:val="left"/>
      <w:pPr>
        <w:tabs>
          <w:tab w:val="num" w:pos="1440"/>
        </w:tabs>
        <w:ind w:left="1440" w:hanging="360"/>
      </w:pPr>
      <w:rPr>
        <w:rFonts w:ascii="Wingdings 2" w:hAnsi="Wingdings 2" w:hint="default"/>
      </w:rPr>
    </w:lvl>
    <w:lvl w:ilvl="2" w:tplc="3BFCB4B4" w:tentative="1">
      <w:start w:val="1"/>
      <w:numFmt w:val="bullet"/>
      <w:lvlText w:val=""/>
      <w:lvlJc w:val="left"/>
      <w:pPr>
        <w:tabs>
          <w:tab w:val="num" w:pos="2160"/>
        </w:tabs>
        <w:ind w:left="2160" w:hanging="360"/>
      </w:pPr>
      <w:rPr>
        <w:rFonts w:ascii="Wingdings 2" w:hAnsi="Wingdings 2" w:hint="default"/>
      </w:rPr>
    </w:lvl>
    <w:lvl w:ilvl="3" w:tplc="1610A270" w:tentative="1">
      <w:start w:val="1"/>
      <w:numFmt w:val="bullet"/>
      <w:lvlText w:val=""/>
      <w:lvlJc w:val="left"/>
      <w:pPr>
        <w:tabs>
          <w:tab w:val="num" w:pos="2880"/>
        </w:tabs>
        <w:ind w:left="2880" w:hanging="360"/>
      </w:pPr>
      <w:rPr>
        <w:rFonts w:ascii="Wingdings 2" w:hAnsi="Wingdings 2" w:hint="default"/>
      </w:rPr>
    </w:lvl>
    <w:lvl w:ilvl="4" w:tplc="4AD07C32" w:tentative="1">
      <w:start w:val="1"/>
      <w:numFmt w:val="bullet"/>
      <w:lvlText w:val=""/>
      <w:lvlJc w:val="left"/>
      <w:pPr>
        <w:tabs>
          <w:tab w:val="num" w:pos="3600"/>
        </w:tabs>
        <w:ind w:left="3600" w:hanging="360"/>
      </w:pPr>
      <w:rPr>
        <w:rFonts w:ascii="Wingdings 2" w:hAnsi="Wingdings 2" w:hint="default"/>
      </w:rPr>
    </w:lvl>
    <w:lvl w:ilvl="5" w:tplc="FEBE60EE" w:tentative="1">
      <w:start w:val="1"/>
      <w:numFmt w:val="bullet"/>
      <w:lvlText w:val=""/>
      <w:lvlJc w:val="left"/>
      <w:pPr>
        <w:tabs>
          <w:tab w:val="num" w:pos="4320"/>
        </w:tabs>
        <w:ind w:left="4320" w:hanging="360"/>
      </w:pPr>
      <w:rPr>
        <w:rFonts w:ascii="Wingdings 2" w:hAnsi="Wingdings 2" w:hint="default"/>
      </w:rPr>
    </w:lvl>
    <w:lvl w:ilvl="6" w:tplc="E91422A8" w:tentative="1">
      <w:start w:val="1"/>
      <w:numFmt w:val="bullet"/>
      <w:lvlText w:val=""/>
      <w:lvlJc w:val="left"/>
      <w:pPr>
        <w:tabs>
          <w:tab w:val="num" w:pos="5040"/>
        </w:tabs>
        <w:ind w:left="5040" w:hanging="360"/>
      </w:pPr>
      <w:rPr>
        <w:rFonts w:ascii="Wingdings 2" w:hAnsi="Wingdings 2" w:hint="default"/>
      </w:rPr>
    </w:lvl>
    <w:lvl w:ilvl="7" w:tplc="F4BEA7AC" w:tentative="1">
      <w:start w:val="1"/>
      <w:numFmt w:val="bullet"/>
      <w:lvlText w:val=""/>
      <w:lvlJc w:val="left"/>
      <w:pPr>
        <w:tabs>
          <w:tab w:val="num" w:pos="5760"/>
        </w:tabs>
        <w:ind w:left="5760" w:hanging="360"/>
      </w:pPr>
      <w:rPr>
        <w:rFonts w:ascii="Wingdings 2" w:hAnsi="Wingdings 2" w:hint="default"/>
      </w:rPr>
    </w:lvl>
    <w:lvl w:ilvl="8" w:tplc="2082681A"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7660068A"/>
    <w:multiLevelType w:val="hybridMultilevel"/>
    <w:tmpl w:val="0B52AB4C"/>
    <w:lvl w:ilvl="0" w:tplc="0B32F28A">
      <w:start w:val="1"/>
      <w:numFmt w:val="bullet"/>
      <w:lvlText w:val=""/>
      <w:lvlJc w:val="left"/>
      <w:pPr>
        <w:tabs>
          <w:tab w:val="num" w:pos="720"/>
        </w:tabs>
        <w:ind w:left="720" w:hanging="360"/>
      </w:pPr>
      <w:rPr>
        <w:rFonts w:ascii="Wingdings 2" w:hAnsi="Wingdings 2" w:hint="default"/>
      </w:rPr>
    </w:lvl>
    <w:lvl w:ilvl="1" w:tplc="5E86B646" w:tentative="1">
      <w:start w:val="1"/>
      <w:numFmt w:val="bullet"/>
      <w:lvlText w:val=""/>
      <w:lvlJc w:val="left"/>
      <w:pPr>
        <w:tabs>
          <w:tab w:val="num" w:pos="1440"/>
        </w:tabs>
        <w:ind w:left="1440" w:hanging="360"/>
      </w:pPr>
      <w:rPr>
        <w:rFonts w:ascii="Wingdings 2" w:hAnsi="Wingdings 2" w:hint="default"/>
      </w:rPr>
    </w:lvl>
    <w:lvl w:ilvl="2" w:tplc="292AAC68" w:tentative="1">
      <w:start w:val="1"/>
      <w:numFmt w:val="bullet"/>
      <w:lvlText w:val=""/>
      <w:lvlJc w:val="left"/>
      <w:pPr>
        <w:tabs>
          <w:tab w:val="num" w:pos="2160"/>
        </w:tabs>
        <w:ind w:left="2160" w:hanging="360"/>
      </w:pPr>
      <w:rPr>
        <w:rFonts w:ascii="Wingdings 2" w:hAnsi="Wingdings 2" w:hint="default"/>
      </w:rPr>
    </w:lvl>
    <w:lvl w:ilvl="3" w:tplc="A1D61690" w:tentative="1">
      <w:start w:val="1"/>
      <w:numFmt w:val="bullet"/>
      <w:lvlText w:val=""/>
      <w:lvlJc w:val="left"/>
      <w:pPr>
        <w:tabs>
          <w:tab w:val="num" w:pos="2880"/>
        </w:tabs>
        <w:ind w:left="2880" w:hanging="360"/>
      </w:pPr>
      <w:rPr>
        <w:rFonts w:ascii="Wingdings 2" w:hAnsi="Wingdings 2" w:hint="default"/>
      </w:rPr>
    </w:lvl>
    <w:lvl w:ilvl="4" w:tplc="18280BEE" w:tentative="1">
      <w:start w:val="1"/>
      <w:numFmt w:val="bullet"/>
      <w:lvlText w:val=""/>
      <w:lvlJc w:val="left"/>
      <w:pPr>
        <w:tabs>
          <w:tab w:val="num" w:pos="3600"/>
        </w:tabs>
        <w:ind w:left="3600" w:hanging="360"/>
      </w:pPr>
      <w:rPr>
        <w:rFonts w:ascii="Wingdings 2" w:hAnsi="Wingdings 2" w:hint="default"/>
      </w:rPr>
    </w:lvl>
    <w:lvl w:ilvl="5" w:tplc="1CE8318E" w:tentative="1">
      <w:start w:val="1"/>
      <w:numFmt w:val="bullet"/>
      <w:lvlText w:val=""/>
      <w:lvlJc w:val="left"/>
      <w:pPr>
        <w:tabs>
          <w:tab w:val="num" w:pos="4320"/>
        </w:tabs>
        <w:ind w:left="4320" w:hanging="360"/>
      </w:pPr>
      <w:rPr>
        <w:rFonts w:ascii="Wingdings 2" w:hAnsi="Wingdings 2" w:hint="default"/>
      </w:rPr>
    </w:lvl>
    <w:lvl w:ilvl="6" w:tplc="82046538" w:tentative="1">
      <w:start w:val="1"/>
      <w:numFmt w:val="bullet"/>
      <w:lvlText w:val=""/>
      <w:lvlJc w:val="left"/>
      <w:pPr>
        <w:tabs>
          <w:tab w:val="num" w:pos="5040"/>
        </w:tabs>
        <w:ind w:left="5040" w:hanging="360"/>
      </w:pPr>
      <w:rPr>
        <w:rFonts w:ascii="Wingdings 2" w:hAnsi="Wingdings 2" w:hint="default"/>
      </w:rPr>
    </w:lvl>
    <w:lvl w:ilvl="7" w:tplc="7F600FB8" w:tentative="1">
      <w:start w:val="1"/>
      <w:numFmt w:val="bullet"/>
      <w:lvlText w:val=""/>
      <w:lvlJc w:val="left"/>
      <w:pPr>
        <w:tabs>
          <w:tab w:val="num" w:pos="5760"/>
        </w:tabs>
        <w:ind w:left="5760" w:hanging="360"/>
      </w:pPr>
      <w:rPr>
        <w:rFonts w:ascii="Wingdings 2" w:hAnsi="Wingdings 2" w:hint="default"/>
      </w:rPr>
    </w:lvl>
    <w:lvl w:ilvl="8" w:tplc="5BA4FBA8"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79366E1B"/>
    <w:multiLevelType w:val="hybridMultilevel"/>
    <w:tmpl w:val="F2C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1"/>
  </w:num>
  <w:num w:numId="5">
    <w:abstractNumId w:val="13"/>
  </w:num>
  <w:num w:numId="6">
    <w:abstractNumId w:val="12"/>
  </w:num>
  <w:num w:numId="7">
    <w:abstractNumId w:val="3"/>
  </w:num>
  <w:num w:numId="8">
    <w:abstractNumId w:val="8"/>
  </w:num>
  <w:num w:numId="9">
    <w:abstractNumId w:val="4"/>
  </w:num>
  <w:num w:numId="10">
    <w:abstractNumId w:val="6"/>
  </w:num>
  <w:num w:numId="11">
    <w:abstractNumId w:val="14"/>
  </w:num>
  <w:num w:numId="12">
    <w:abstractNumId w:val="11"/>
  </w:num>
  <w:num w:numId="13">
    <w:abstractNumId w:val="10"/>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F5"/>
    <w:rsid w:val="00010744"/>
    <w:rsid w:val="002A7AF5"/>
    <w:rsid w:val="005C6DF5"/>
    <w:rsid w:val="00795F8A"/>
    <w:rsid w:val="009032CA"/>
    <w:rsid w:val="00E4192B"/>
    <w:rsid w:val="00FA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6517"/>
  <w15:chartTrackingRefBased/>
  <w15:docId w15:val="{C377699A-9A59-4AE3-9249-F9E595DE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6DF5"/>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DF5"/>
    <w:rPr>
      <w:strike w:val="0"/>
      <w:dstrike w:val="0"/>
      <w:color w:val="1C6EA0"/>
      <w:u w:val="none"/>
      <w:effect w:val="none"/>
    </w:rPr>
  </w:style>
  <w:style w:type="paragraph" w:styleId="ListParagraph">
    <w:name w:val="List Paragraph"/>
    <w:basedOn w:val="Normal"/>
    <w:uiPriority w:val="34"/>
    <w:qFormat/>
    <w:rsid w:val="005C6DF5"/>
    <w:pPr>
      <w:ind w:left="720"/>
      <w:contextualSpacing/>
    </w:pPr>
  </w:style>
  <w:style w:type="character" w:customStyle="1" w:styleId="text">
    <w:name w:val="text"/>
    <w:basedOn w:val="DefaultParagraphFont"/>
    <w:rsid w:val="005C6DF5"/>
  </w:style>
  <w:style w:type="character" w:customStyle="1" w:styleId="woj">
    <w:name w:val="woj"/>
    <w:basedOn w:val="DefaultParagraphFont"/>
    <w:rsid w:val="005C6DF5"/>
  </w:style>
  <w:style w:type="paragraph" w:styleId="Header">
    <w:name w:val="header"/>
    <w:basedOn w:val="Normal"/>
    <w:link w:val="HeaderChar"/>
    <w:uiPriority w:val="99"/>
    <w:unhideWhenUsed/>
    <w:rsid w:val="002A7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AF5"/>
  </w:style>
  <w:style w:type="paragraph" w:styleId="Footer">
    <w:name w:val="footer"/>
    <w:basedOn w:val="Normal"/>
    <w:link w:val="FooterChar"/>
    <w:uiPriority w:val="99"/>
    <w:unhideWhenUsed/>
    <w:rsid w:val="002A7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pollo_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blegateway.com/passage/?search=Psalm+139%3A14&amp;version=NKJV" TargetMode="External"/><Relationship Id="rId12" Type="http://schemas.openxmlformats.org/officeDocument/2006/relationships/hyperlink" Target="https://car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livingword.org.au/grand-design/session40.ph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iblebelievers.org.au/panin3.htm" TargetMode="External"/><Relationship Id="rId4" Type="http://schemas.openxmlformats.org/officeDocument/2006/relationships/webSettings" Target="webSettings.xml"/><Relationship Id="rId9" Type="http://schemas.openxmlformats.org/officeDocument/2006/relationships/hyperlink" Target="https://en.wikipedia.org/wiki/Book_of_Genesi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1906</Words>
  <Characters>10866</Characters>
  <Application>Microsoft Office Word</Application>
  <DocSecurity>0</DocSecurity>
  <Lines>90</Lines>
  <Paragraphs>25</Paragraphs>
  <ScaleCrop>false</ScaleCrop>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3</cp:revision>
  <dcterms:created xsi:type="dcterms:W3CDTF">2016-10-24T19:53:00Z</dcterms:created>
  <dcterms:modified xsi:type="dcterms:W3CDTF">2016-10-24T20:03:00Z</dcterms:modified>
</cp:coreProperties>
</file>