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27" w:rsidRP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  <w:r w:rsidRPr="00582C27">
        <w:rPr>
          <w:rFonts w:ascii="Helvetica" w:hAnsi="Helvetica" w:cs="Helvetica"/>
          <w:b/>
        </w:rPr>
        <w:t>Psalm 91 – God our loving protector</w:t>
      </w:r>
    </w:p>
    <w:p w:rsidR="00582C27" w:rsidRPr="00582C27" w:rsidRDefault="00582C27" w:rsidP="00582C27">
      <w:pPr>
        <w:spacing w:after="0"/>
        <w:rPr>
          <w:rFonts w:ascii="Helvetica" w:hAnsi="Helvetica" w:cs="Helvetica"/>
          <w:i/>
        </w:rPr>
      </w:pPr>
    </w:p>
    <w:p w:rsidR="00582C27" w:rsidRPr="00582C27" w:rsidRDefault="00582C27" w:rsidP="00582C27">
      <w:pPr>
        <w:spacing w:after="0"/>
        <w:rPr>
          <w:rFonts w:ascii="Helvetica" w:hAnsi="Helvetica" w:cs="Helvetica"/>
          <w:b/>
        </w:rPr>
      </w:pPr>
    </w:p>
    <w:p w:rsidR="00582C27" w:rsidRPr="00582C27" w:rsidRDefault="00582C27" w:rsidP="00582C27">
      <w:pPr>
        <w:spacing w:after="0"/>
        <w:rPr>
          <w:rFonts w:ascii="Helvetica" w:hAnsi="Helvetica" w:cs="Helvetica"/>
          <w:b/>
        </w:rPr>
      </w:pPr>
      <w:r w:rsidRPr="00582C27">
        <w:rPr>
          <w:rFonts w:ascii="Helvetica" w:hAnsi="Helvetica" w:cs="Helvetica"/>
          <w:b/>
        </w:rPr>
        <w:t>The World we live in today:</w:t>
      </w:r>
    </w:p>
    <w:p w:rsidR="00582C27" w:rsidRPr="00582C27" w:rsidRDefault="00582C27" w:rsidP="00582C27">
      <w:pPr>
        <w:pStyle w:val="ListParagraph"/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An atmosphere of increasing ‘lawlessness’, uncertainty and fear (Matthew 24:12)</w:t>
      </w:r>
    </w:p>
    <w:p w:rsidR="00582C27" w:rsidRPr="00582C27" w:rsidRDefault="00582C27" w:rsidP="00582C27">
      <w:pPr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spacing w:after="0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-Seattle political street protests this week: woman threatened with open blade knives in her car on I -5 Freeway off-ramp in downtown Seattle.</w:t>
      </w:r>
    </w:p>
    <w:p w:rsidR="00582C27" w:rsidRPr="00582C27" w:rsidRDefault="00582C27" w:rsidP="00582C27">
      <w:pPr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-Police policy: don’t enforce the law … vandalism, disruption results.</w:t>
      </w:r>
    </w:p>
    <w:p w:rsidR="00582C27" w:rsidRPr="00582C27" w:rsidRDefault="00582C27" w:rsidP="00582C27">
      <w:pPr>
        <w:spacing w:after="0"/>
        <w:ind w:left="72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ind w:left="720"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-Citizens are being encouraged to make provision for their own safety:</w:t>
      </w:r>
    </w:p>
    <w:p w:rsidR="00582C27" w:rsidRPr="00582C27" w:rsidRDefault="00582C27" w:rsidP="00582C27">
      <w:pPr>
        <w:spacing w:after="0"/>
        <w:ind w:left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ab/>
      </w:r>
      <w:r w:rsidRPr="00582C27">
        <w:rPr>
          <w:rFonts w:ascii="Helvetica" w:hAnsi="Helvetica" w:cs="Helvetica"/>
        </w:rPr>
        <w:tab/>
      </w:r>
    </w:p>
    <w:p w:rsidR="00582C27" w:rsidRPr="00582C27" w:rsidRDefault="00582C27" w:rsidP="00582C27">
      <w:pPr>
        <w:spacing w:after="0"/>
        <w:ind w:left="216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(Firearms sales and self-defense </w:t>
      </w:r>
      <w:proofErr w:type="gramStart"/>
      <w:r w:rsidRPr="00582C27">
        <w:rPr>
          <w:rFonts w:ascii="Helvetica" w:hAnsi="Helvetica" w:cs="Helvetica"/>
        </w:rPr>
        <w:t>training  is</w:t>
      </w:r>
      <w:proofErr w:type="gramEnd"/>
      <w:r w:rsidRPr="00582C27">
        <w:rPr>
          <w:rFonts w:ascii="Helvetica" w:hAnsi="Helvetica" w:cs="Helvetica"/>
        </w:rPr>
        <w:t xml:space="preserve"> up / Prayer too).</w:t>
      </w:r>
    </w:p>
    <w:p w:rsidR="00582C27" w:rsidRPr="00582C27" w:rsidRDefault="00582C27" w:rsidP="00582C27">
      <w:pPr>
        <w:spacing w:after="0"/>
        <w:ind w:left="72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-Sex trafficking right here @ Bellevue Mall: there was a time when boys &amp; girls could ride their bicycles safely in the streets &amp; parks.</w:t>
      </w:r>
    </w:p>
    <w:p w:rsidR="00582C27" w:rsidRPr="00582C27" w:rsidRDefault="00582C27" w:rsidP="00582C27">
      <w:pPr>
        <w:spacing w:after="0"/>
        <w:rPr>
          <w:rFonts w:ascii="Helvetica" w:hAnsi="Helvetica" w:cs="Helvetica"/>
          <w:b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Growing up in RSA during Apartheid era: </w:t>
      </w:r>
    </w:p>
    <w:p w:rsidR="00582C27" w:rsidRPr="00582C27" w:rsidRDefault="00582C27" w:rsidP="00582C27">
      <w:pPr>
        <w:pStyle w:val="ListParagraph"/>
        <w:spacing w:after="0"/>
        <w:ind w:firstLine="72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spacing w:after="0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-Black on black violence was rife, and white women especially felt unsafe in the community: The tension and fear very often was ‘tangible’.</w:t>
      </w:r>
    </w:p>
    <w:p w:rsidR="00582C27" w:rsidRPr="00582C27" w:rsidRDefault="00582C27" w:rsidP="00582C27">
      <w:pPr>
        <w:spacing w:after="0"/>
        <w:ind w:left="720" w:firstLine="72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ind w:left="720"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-When a popular black leader was assassinated we stood on the edge…</w:t>
      </w:r>
    </w:p>
    <w:p w:rsidR="00582C27" w:rsidRPr="00582C27" w:rsidRDefault="00582C27" w:rsidP="00582C27">
      <w:pPr>
        <w:spacing w:after="0"/>
        <w:ind w:left="36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More than ever, we need to be aware of God’s protection promises in Ps 91.</w:t>
      </w:r>
    </w:p>
    <w:p w:rsidR="00582C27" w:rsidRPr="00582C27" w:rsidRDefault="00582C27" w:rsidP="00582C27">
      <w:pPr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We will consider the </w:t>
      </w:r>
      <w:r w:rsidRPr="00582C27">
        <w:rPr>
          <w:rFonts w:ascii="Helvetica" w:hAnsi="Helvetica" w:cs="Helvetica"/>
          <w:b/>
        </w:rPr>
        <w:t>7 names of God</w:t>
      </w:r>
      <w:r w:rsidRPr="00582C27">
        <w:rPr>
          <w:rFonts w:ascii="Helvetica" w:hAnsi="Helvetica" w:cs="Helvetica"/>
        </w:rPr>
        <w:t xml:space="preserve"> found in this Psalm.</w:t>
      </w:r>
    </w:p>
    <w:p w:rsidR="00582C27" w:rsidRPr="00582C27" w:rsidRDefault="00582C27" w:rsidP="00582C27">
      <w:pPr>
        <w:pStyle w:val="ListParagraph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spacing w:after="0"/>
        <w:ind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-Remember, a name speaks of that person’s character &amp; actions.</w:t>
      </w: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rPr>
          <w:rFonts w:ascii="Helvetica" w:hAnsi="Helvetica" w:cs="Helvetica"/>
          <w:b/>
        </w:rPr>
      </w:pPr>
    </w:p>
    <w:p w:rsidR="00582C27" w:rsidRPr="00582C27" w:rsidRDefault="00582C27" w:rsidP="00582C27">
      <w:pPr>
        <w:spacing w:after="0"/>
        <w:rPr>
          <w:rFonts w:ascii="Helvetica" w:hAnsi="Helvetica" w:cs="Helvetica"/>
          <w:b/>
        </w:rPr>
      </w:pPr>
    </w:p>
    <w:p w:rsidR="00582C27" w:rsidRPr="00582C27" w:rsidRDefault="00582C27" w:rsidP="00582C27">
      <w:pPr>
        <w:spacing w:after="0"/>
        <w:rPr>
          <w:rFonts w:ascii="Helvetica" w:hAnsi="Helvetica" w:cs="Helvetica"/>
          <w:b/>
        </w:rPr>
      </w:pPr>
    </w:p>
    <w:p w:rsidR="00582C27" w:rsidRPr="00582C27" w:rsidRDefault="00582C27" w:rsidP="00582C27">
      <w:pPr>
        <w:spacing w:after="0"/>
        <w:rPr>
          <w:rFonts w:ascii="Helvetica" w:hAnsi="Helvetica" w:cs="Helvetica"/>
          <w:b/>
        </w:rPr>
      </w:pPr>
      <w:r w:rsidRPr="00582C27">
        <w:rPr>
          <w:rFonts w:ascii="Helvetica" w:hAnsi="Helvetica" w:cs="Helvetica"/>
          <w:b/>
        </w:rPr>
        <w:br w:type="page"/>
      </w:r>
    </w:p>
    <w:p w:rsidR="00582C27" w:rsidRP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  <w:r w:rsidRPr="00582C27">
        <w:rPr>
          <w:rFonts w:ascii="Helvetica" w:hAnsi="Helvetica" w:cs="Helvetica"/>
          <w:b/>
        </w:rPr>
        <w:lastRenderedPageBreak/>
        <w:t>He Who Dwells in the Secret Place</w:t>
      </w:r>
    </w:p>
    <w:p w:rsidR="00582C27" w:rsidRPr="00582C27" w:rsidRDefault="00582C27" w:rsidP="00582C27">
      <w:pPr>
        <w:spacing w:after="0"/>
        <w:jc w:val="center"/>
        <w:rPr>
          <w:rFonts w:ascii="Helvetica" w:hAnsi="Helvetica" w:cs="Helvetica"/>
          <w:b/>
          <w:i/>
        </w:rPr>
      </w:pPr>
      <w:r w:rsidRPr="00582C27">
        <w:rPr>
          <w:rFonts w:ascii="Helvetica" w:hAnsi="Helvetica" w:cs="Helvetica"/>
          <w:b/>
          <w:i/>
        </w:rPr>
        <w:t>Psalm 91:1</w:t>
      </w:r>
    </w:p>
    <w:p w:rsidR="00582C27" w:rsidRPr="00582C27" w:rsidRDefault="00582C27" w:rsidP="00582C27">
      <w:pPr>
        <w:spacing w:after="0"/>
        <w:jc w:val="center"/>
        <w:rPr>
          <w:rFonts w:ascii="Helvetica" w:hAnsi="Helvetica" w:cs="Helvetica"/>
          <w:b/>
          <w:i/>
        </w:rPr>
      </w:pPr>
      <w:r w:rsidRPr="00582C27">
        <w:rPr>
          <w:rStyle w:val="text"/>
          <w:rFonts w:ascii="Helvetica" w:hAnsi="Helvetica" w:cs="Helvetica"/>
          <w:i/>
        </w:rPr>
        <w:t xml:space="preserve">“He who dwells in the secret place of the </w:t>
      </w:r>
      <w:proofErr w:type="gramStart"/>
      <w:r w:rsidRPr="00582C27">
        <w:rPr>
          <w:rStyle w:val="text"/>
          <w:rFonts w:ascii="Helvetica" w:hAnsi="Helvetica" w:cs="Helvetica"/>
          <w:i/>
        </w:rPr>
        <w:t>Most High</w:t>
      </w:r>
      <w:proofErr w:type="gramEnd"/>
      <w:r w:rsidRPr="00582C27">
        <w:rPr>
          <w:rFonts w:ascii="Helvetica" w:hAnsi="Helvetica" w:cs="Helvetica"/>
          <w:i/>
        </w:rPr>
        <w:br/>
      </w:r>
      <w:r w:rsidRPr="00582C27">
        <w:rPr>
          <w:rStyle w:val="text"/>
          <w:rFonts w:ascii="Helvetica" w:hAnsi="Helvetica" w:cs="Helvetica"/>
          <w:i/>
        </w:rPr>
        <w:t>Shall abide under the shadow of the Almighty”.</w:t>
      </w:r>
    </w:p>
    <w:p w:rsidR="00582C27" w:rsidRPr="00582C27" w:rsidRDefault="00582C27" w:rsidP="00582C27">
      <w:pPr>
        <w:spacing w:after="0"/>
        <w:rPr>
          <w:rFonts w:ascii="Helvetica" w:hAnsi="Helvetica" w:cs="Helvetica"/>
          <w:b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‘Dwelling in the secret place’:</w:t>
      </w:r>
    </w:p>
    <w:p w:rsidR="00582C27" w:rsidRPr="00582C27" w:rsidRDefault="00582C27" w:rsidP="00582C27">
      <w:pPr>
        <w:pStyle w:val="ListParagraph"/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spacing w:after="0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-To ‘dwell’ means to settle down and make your home.</w:t>
      </w:r>
    </w:p>
    <w:p w:rsidR="00582C27" w:rsidRPr="00582C27" w:rsidRDefault="00582C27" w:rsidP="00582C27">
      <w:pPr>
        <w:pStyle w:val="ListParagraph"/>
        <w:spacing w:after="0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ab/>
      </w:r>
    </w:p>
    <w:p w:rsidR="00582C27" w:rsidRPr="00582C27" w:rsidRDefault="00582C27" w:rsidP="00582C27">
      <w:pPr>
        <w:pStyle w:val="ListParagraph"/>
        <w:spacing w:after="0"/>
        <w:ind w:left="1440"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(Implies ‘rest’ and a ‘seated’ position </w:t>
      </w:r>
      <w:r w:rsidRPr="00582C27">
        <w:rPr>
          <w:rFonts w:ascii="Helvetica" w:hAnsi="Helvetica" w:cs="Helvetica"/>
          <w:b/>
        </w:rPr>
        <w:t>Vs</w:t>
      </w:r>
      <w:r w:rsidRPr="00582C27">
        <w:rPr>
          <w:rFonts w:ascii="Helvetica" w:hAnsi="Helvetica" w:cs="Helvetica"/>
        </w:rPr>
        <w:t xml:space="preserve"> ‘standing’).</w:t>
      </w:r>
    </w:p>
    <w:p w:rsidR="00582C27" w:rsidRPr="00582C27" w:rsidRDefault="00582C27" w:rsidP="00582C27">
      <w:pPr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ab/>
      </w:r>
      <w:r w:rsidRPr="00582C27">
        <w:rPr>
          <w:rFonts w:ascii="Helvetica" w:hAnsi="Helvetica" w:cs="Helvetica"/>
        </w:rPr>
        <w:tab/>
        <w:t xml:space="preserve">-In our context since Christ: </w:t>
      </w:r>
    </w:p>
    <w:p w:rsidR="00582C27" w:rsidRPr="00582C27" w:rsidRDefault="00582C27" w:rsidP="00582C27">
      <w:pPr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ind w:left="720" w:firstLine="720"/>
        <w:rPr>
          <w:rFonts w:ascii="Helvetica" w:hAnsi="Helvetica" w:cs="Helvetica"/>
          <w:b/>
        </w:rPr>
      </w:pPr>
      <w:r w:rsidRPr="00582C27">
        <w:rPr>
          <w:rFonts w:ascii="Helvetica" w:hAnsi="Helvetica" w:cs="Helvetica"/>
          <w:b/>
        </w:rPr>
        <w:t>Ephesians 2:6</w:t>
      </w: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  <w:b/>
          <w:i/>
        </w:rPr>
      </w:pPr>
      <w:r w:rsidRPr="00582C27">
        <w:rPr>
          <w:rStyle w:val="text"/>
          <w:rFonts w:ascii="Helvetica" w:hAnsi="Helvetica" w:cs="Helvetica"/>
          <w:i/>
        </w:rPr>
        <w:t xml:space="preserve">and raised </w:t>
      </w:r>
      <w:r w:rsidRPr="00582C27">
        <w:rPr>
          <w:rStyle w:val="text"/>
          <w:rFonts w:ascii="Helvetica" w:hAnsi="Helvetica" w:cs="Helvetica"/>
          <w:i/>
          <w:iCs/>
        </w:rPr>
        <w:t>us</w:t>
      </w:r>
      <w:r w:rsidRPr="00582C27">
        <w:rPr>
          <w:rStyle w:val="text"/>
          <w:rFonts w:ascii="Helvetica" w:hAnsi="Helvetica" w:cs="Helvetica"/>
          <w:i/>
        </w:rPr>
        <w:t xml:space="preserve"> up together, and made </w:t>
      </w:r>
      <w:r w:rsidRPr="00582C27">
        <w:rPr>
          <w:rStyle w:val="text"/>
          <w:rFonts w:ascii="Helvetica" w:hAnsi="Helvetica" w:cs="Helvetica"/>
          <w:i/>
          <w:iCs/>
        </w:rPr>
        <w:t>us</w:t>
      </w:r>
      <w:r w:rsidRPr="00582C27">
        <w:rPr>
          <w:rStyle w:val="text"/>
          <w:rFonts w:ascii="Helvetica" w:hAnsi="Helvetica" w:cs="Helvetica"/>
          <w:i/>
        </w:rPr>
        <w:t xml:space="preserve"> sit together in the heavenly </w:t>
      </w:r>
      <w:r w:rsidRPr="00582C27">
        <w:rPr>
          <w:rStyle w:val="text"/>
          <w:rFonts w:ascii="Helvetica" w:hAnsi="Helvetica" w:cs="Helvetica"/>
          <w:i/>
          <w:iCs/>
        </w:rPr>
        <w:t>places</w:t>
      </w:r>
      <w:r w:rsidRPr="00582C27">
        <w:rPr>
          <w:rStyle w:val="text"/>
          <w:rFonts w:ascii="Helvetica" w:hAnsi="Helvetica" w:cs="Helvetica"/>
          <w:i/>
        </w:rPr>
        <w:t xml:space="preserve"> in Christ Jesus,</w:t>
      </w:r>
    </w:p>
    <w:p w:rsidR="00582C27" w:rsidRPr="00582C27" w:rsidRDefault="00582C27" w:rsidP="00582C27">
      <w:pPr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‘Secret place’:</w:t>
      </w:r>
    </w:p>
    <w:p w:rsidR="00582C27" w:rsidRPr="00582C27" w:rsidRDefault="00582C27" w:rsidP="00582C27">
      <w:pPr>
        <w:pStyle w:val="ListParagraph"/>
        <w:spacing w:after="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-Speaks of ‘closeness &amp; intimacy’ with God.</w:t>
      </w: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ab/>
        <w:t>(Noah in the ark of safety while storms all around).</w:t>
      </w: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</w:rPr>
      </w:pP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-Jesus walked in close intimacy with His Father and enjoyed protection:</w:t>
      </w:r>
    </w:p>
    <w:p w:rsidR="00582C27" w:rsidRPr="00582C27" w:rsidRDefault="00582C27" w:rsidP="00582C27">
      <w:pPr>
        <w:spacing w:after="0"/>
        <w:ind w:left="1440"/>
        <w:rPr>
          <w:rFonts w:ascii="Helvetica" w:hAnsi="Helvetica" w:cs="Helvetica"/>
        </w:rPr>
      </w:pPr>
    </w:p>
    <w:p w:rsidR="00582C27" w:rsidRPr="00582C27" w:rsidRDefault="00582C27" w:rsidP="00582C27">
      <w:pPr>
        <w:pStyle w:val="regular"/>
        <w:spacing w:before="0" w:beforeAutospacing="0" w:after="0" w:afterAutospacing="0"/>
        <w:ind w:left="720" w:firstLine="720"/>
        <w:rPr>
          <w:rStyle w:val="black"/>
          <w:i/>
          <w:sz w:val="22"/>
          <w:szCs w:val="22"/>
        </w:rPr>
      </w:pPr>
      <w:r w:rsidRPr="00582C27">
        <w:rPr>
          <w:rStyle w:val="black"/>
          <w:rFonts w:ascii="Helvetica" w:hAnsi="Helvetica" w:cs="Helvetica"/>
          <w:b/>
          <w:sz w:val="22"/>
          <w:szCs w:val="22"/>
        </w:rPr>
        <w:t xml:space="preserve">Matthew 4:28-30 </w:t>
      </w:r>
      <w:r w:rsidRPr="00582C27">
        <w:rPr>
          <w:rStyle w:val="black"/>
          <w:rFonts w:ascii="Helvetica" w:hAnsi="Helvetica" w:cs="Helvetica"/>
          <w:i/>
          <w:sz w:val="22"/>
          <w:szCs w:val="22"/>
        </w:rPr>
        <w:t>(– after His first sermon)</w:t>
      </w:r>
    </w:p>
    <w:p w:rsidR="00582C27" w:rsidRPr="00582C27" w:rsidRDefault="00582C27" w:rsidP="00582C27">
      <w:pPr>
        <w:pStyle w:val="regular"/>
        <w:spacing w:before="0" w:beforeAutospacing="0" w:after="0" w:afterAutospacing="0"/>
        <w:ind w:left="1440"/>
        <w:rPr>
          <w:sz w:val="22"/>
          <w:szCs w:val="22"/>
        </w:rPr>
      </w:pPr>
      <w:r w:rsidRPr="00582C27">
        <w:rPr>
          <w:rStyle w:val="black"/>
          <w:rFonts w:ascii="Helvetica" w:hAnsi="Helvetica" w:cs="Helvetica"/>
          <w:i/>
          <w:sz w:val="22"/>
          <w:szCs w:val="22"/>
        </w:rPr>
        <w:t>28 And all they in the synagogue, when they heard these things, were filled with wrath,</w:t>
      </w:r>
      <w:r w:rsidRPr="00582C27">
        <w:rPr>
          <w:rStyle w:val="reftext"/>
          <w:rFonts w:ascii="Helvetica" w:hAnsi="Helvetica" w:cs="Helvetica"/>
          <w:b/>
          <w:bCs/>
          <w:i/>
          <w:sz w:val="22"/>
          <w:szCs w:val="22"/>
        </w:rPr>
        <w:t xml:space="preserve"> </w:t>
      </w:r>
      <w:r w:rsidRPr="00582C27">
        <w:rPr>
          <w:rStyle w:val="reftext"/>
          <w:rFonts w:ascii="Helvetica" w:hAnsi="Helvetica" w:cs="Helvetica"/>
          <w:bCs/>
          <w:i/>
          <w:sz w:val="22"/>
          <w:szCs w:val="22"/>
        </w:rPr>
        <w:t>29</w:t>
      </w:r>
      <w:r w:rsidRPr="00582C27">
        <w:rPr>
          <w:rStyle w:val="reftext"/>
          <w:rFonts w:ascii="Helvetica" w:hAnsi="Helvetica" w:cs="Helvetica"/>
          <w:b/>
          <w:bCs/>
          <w:i/>
          <w:sz w:val="22"/>
          <w:szCs w:val="22"/>
        </w:rPr>
        <w:t xml:space="preserve"> </w:t>
      </w:r>
      <w:r w:rsidRPr="00582C27">
        <w:rPr>
          <w:rStyle w:val="black"/>
          <w:rFonts w:ascii="Helvetica" w:hAnsi="Helvetica" w:cs="Helvetica"/>
          <w:i/>
          <w:sz w:val="22"/>
          <w:szCs w:val="22"/>
        </w:rPr>
        <w:t xml:space="preserve">And </w:t>
      </w:r>
      <w:proofErr w:type="gramStart"/>
      <w:r w:rsidRPr="00582C27">
        <w:rPr>
          <w:rStyle w:val="black"/>
          <w:rFonts w:ascii="Helvetica" w:hAnsi="Helvetica" w:cs="Helvetica"/>
          <w:i/>
          <w:sz w:val="22"/>
          <w:szCs w:val="22"/>
        </w:rPr>
        <w:t>rose up</w:t>
      </w:r>
      <w:proofErr w:type="gramEnd"/>
      <w:r w:rsidRPr="00582C27">
        <w:rPr>
          <w:rStyle w:val="black"/>
          <w:rFonts w:ascii="Helvetica" w:hAnsi="Helvetica" w:cs="Helvetica"/>
          <w:i/>
          <w:sz w:val="22"/>
          <w:szCs w:val="22"/>
        </w:rPr>
        <w:t>, and thrust him out of the city, and led him unto the brow of the hill on which their city was built, that they might cast him down headlong.</w:t>
      </w:r>
      <w:r w:rsidRPr="00582C27">
        <w:rPr>
          <w:rStyle w:val="reftext"/>
          <w:rFonts w:ascii="Helvetica" w:hAnsi="Helvetica" w:cs="Helvetica"/>
          <w:b/>
          <w:bCs/>
          <w:i/>
          <w:sz w:val="22"/>
          <w:szCs w:val="22"/>
        </w:rPr>
        <w:t xml:space="preserve"> </w:t>
      </w:r>
      <w:r w:rsidRPr="00582C27">
        <w:rPr>
          <w:rStyle w:val="reftext"/>
          <w:rFonts w:ascii="Helvetica" w:hAnsi="Helvetica" w:cs="Helvetica"/>
          <w:bCs/>
          <w:i/>
          <w:sz w:val="22"/>
          <w:szCs w:val="22"/>
        </w:rPr>
        <w:t>30</w:t>
      </w:r>
      <w:r w:rsidRPr="00582C27">
        <w:rPr>
          <w:rStyle w:val="reftext"/>
          <w:rFonts w:ascii="Helvetica" w:hAnsi="Helvetica" w:cs="Helvetica"/>
          <w:b/>
          <w:bCs/>
          <w:i/>
          <w:sz w:val="22"/>
          <w:szCs w:val="22"/>
        </w:rPr>
        <w:t xml:space="preserve"> </w:t>
      </w:r>
      <w:r w:rsidRPr="00582C27">
        <w:rPr>
          <w:rStyle w:val="black"/>
          <w:rFonts w:ascii="Helvetica" w:hAnsi="Helvetica" w:cs="Helvetica"/>
          <w:i/>
          <w:sz w:val="22"/>
          <w:szCs w:val="22"/>
        </w:rPr>
        <w:t xml:space="preserve">But he </w:t>
      </w:r>
      <w:r w:rsidRPr="00582C27">
        <w:rPr>
          <w:rStyle w:val="black"/>
          <w:rFonts w:ascii="Helvetica" w:hAnsi="Helvetica" w:cs="Helvetica"/>
          <w:b/>
          <w:i/>
          <w:sz w:val="22"/>
          <w:szCs w:val="22"/>
        </w:rPr>
        <w:t>passing through the midst of them</w:t>
      </w:r>
      <w:r w:rsidRPr="00582C27">
        <w:rPr>
          <w:rStyle w:val="black"/>
          <w:rFonts w:ascii="Helvetica" w:hAnsi="Helvetica" w:cs="Helvetica"/>
          <w:i/>
          <w:sz w:val="22"/>
          <w:szCs w:val="22"/>
        </w:rPr>
        <w:t xml:space="preserve"> went his way,</w:t>
      </w:r>
    </w:p>
    <w:p w:rsidR="00582C27" w:rsidRPr="00582C27" w:rsidRDefault="00582C27" w:rsidP="00582C27">
      <w:pPr>
        <w:pStyle w:val="ListParagraph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Two names of God are introduced in this first verse:</w:t>
      </w:r>
    </w:p>
    <w:p w:rsidR="00582C27" w:rsidRPr="00582C27" w:rsidRDefault="00582C27" w:rsidP="00582C27">
      <w:pPr>
        <w:pStyle w:val="ListParagraph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-Most High: ‘</w:t>
      </w:r>
      <w:proofErr w:type="spellStart"/>
      <w:r w:rsidRPr="00582C27">
        <w:rPr>
          <w:rFonts w:ascii="Helvetica" w:hAnsi="Helvetica" w:cs="Helvetica"/>
        </w:rPr>
        <w:t>Elyon</w:t>
      </w:r>
      <w:proofErr w:type="spellEnd"/>
      <w:r w:rsidRPr="00582C27">
        <w:rPr>
          <w:rFonts w:ascii="Helvetica" w:hAnsi="Helvetica" w:cs="Helvetica"/>
        </w:rPr>
        <w:t>’ – the ‘possessor of heaven &amp; earth’.</w:t>
      </w: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-Almighty: ‘</w:t>
      </w:r>
      <w:proofErr w:type="spellStart"/>
      <w:r w:rsidRPr="00582C27">
        <w:rPr>
          <w:rFonts w:ascii="Helvetica" w:hAnsi="Helvetica" w:cs="Helvetica"/>
        </w:rPr>
        <w:t>Shaddai</w:t>
      </w:r>
      <w:proofErr w:type="spellEnd"/>
      <w:r w:rsidRPr="00582C27">
        <w:rPr>
          <w:rFonts w:ascii="Helvetica" w:hAnsi="Helvetica" w:cs="Helvetica"/>
        </w:rPr>
        <w:t>’ – the ‘all sufficient one’.</w:t>
      </w: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See our problems from the </w:t>
      </w:r>
      <w:r w:rsidRPr="00582C27">
        <w:rPr>
          <w:rFonts w:ascii="Helvetica" w:hAnsi="Helvetica" w:cs="Helvetica"/>
          <w:b/>
        </w:rPr>
        <w:t>perspective</w:t>
      </w:r>
      <w:r w:rsidRPr="00582C27">
        <w:rPr>
          <w:rFonts w:ascii="Helvetica" w:hAnsi="Helvetica" w:cs="Helvetica"/>
        </w:rPr>
        <w:t xml:space="preserve"> of the secret place, close to our Father:</w:t>
      </w:r>
    </w:p>
    <w:p w:rsidR="00582C27" w:rsidRPr="00582C27" w:rsidRDefault="00582C27" w:rsidP="00582C27">
      <w:pPr>
        <w:pStyle w:val="ListParagraph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-When God is so big / the problem becomes so small.</w:t>
      </w: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-It depends on where you are ‘seated’: hop up into &amp; stay in Father’s lap.</w:t>
      </w:r>
    </w:p>
    <w:p w:rsidR="00582C27" w:rsidRPr="00582C27" w:rsidRDefault="00582C27" w:rsidP="00582C27">
      <w:pPr>
        <w:spacing w:after="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ab/>
      </w: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P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  <w:r w:rsidRPr="00582C27">
        <w:rPr>
          <w:rFonts w:ascii="Helvetica" w:hAnsi="Helvetica" w:cs="Helvetica"/>
          <w:b/>
        </w:rPr>
        <w:lastRenderedPageBreak/>
        <w:t>The power of your words</w:t>
      </w:r>
    </w:p>
    <w:p w:rsidR="00582C27" w:rsidRPr="00582C27" w:rsidRDefault="00582C27" w:rsidP="00582C27">
      <w:pPr>
        <w:spacing w:after="0"/>
        <w:jc w:val="center"/>
        <w:rPr>
          <w:rFonts w:ascii="Helvetica" w:hAnsi="Helvetica" w:cs="Helvetica"/>
          <w:b/>
          <w:i/>
        </w:rPr>
      </w:pPr>
      <w:r w:rsidRPr="00582C27">
        <w:rPr>
          <w:rFonts w:ascii="Helvetica" w:hAnsi="Helvetica" w:cs="Helvetica"/>
          <w:b/>
          <w:i/>
        </w:rPr>
        <w:t>Psalm 91:2</w:t>
      </w:r>
    </w:p>
    <w:p w:rsidR="00582C27" w:rsidRPr="00582C27" w:rsidRDefault="00582C27" w:rsidP="00582C27">
      <w:pPr>
        <w:jc w:val="center"/>
        <w:rPr>
          <w:rFonts w:ascii="Helvetica" w:hAnsi="Helvetica" w:cs="Helvetica"/>
          <w:i/>
        </w:rPr>
      </w:pPr>
      <w:r w:rsidRPr="00582C27">
        <w:rPr>
          <w:rStyle w:val="text"/>
          <w:rFonts w:ascii="Helvetica" w:hAnsi="Helvetica" w:cs="Helvetica"/>
          <w:i/>
        </w:rPr>
        <w:t xml:space="preserve">I will say of the </w:t>
      </w:r>
      <w:r w:rsidRPr="00582C27">
        <w:rPr>
          <w:rStyle w:val="small-caps"/>
          <w:rFonts w:ascii="Helvetica" w:hAnsi="Helvetica" w:cs="Helvetica"/>
          <w:i/>
          <w:smallCaps/>
        </w:rPr>
        <w:t>Lord</w:t>
      </w:r>
      <w:r w:rsidRPr="00582C27">
        <w:rPr>
          <w:rStyle w:val="text"/>
          <w:rFonts w:ascii="Helvetica" w:hAnsi="Helvetica" w:cs="Helvetica"/>
          <w:i/>
        </w:rPr>
        <w:t xml:space="preserve">, </w:t>
      </w:r>
      <w:r w:rsidRPr="00582C27">
        <w:rPr>
          <w:rStyle w:val="text"/>
          <w:rFonts w:ascii="Helvetica" w:hAnsi="Helvetica" w:cs="Helvetica"/>
          <w:i/>
          <w:iCs/>
        </w:rPr>
        <w:t>“He is</w:t>
      </w:r>
      <w:r w:rsidRPr="00582C27">
        <w:rPr>
          <w:rStyle w:val="text"/>
          <w:rFonts w:ascii="Helvetica" w:hAnsi="Helvetica" w:cs="Helvetica"/>
          <w:i/>
        </w:rPr>
        <w:t xml:space="preserve"> my refuge and my fortress;</w:t>
      </w:r>
      <w:r w:rsidRPr="00582C27">
        <w:rPr>
          <w:rFonts w:ascii="Helvetica" w:hAnsi="Helvetica" w:cs="Helvetica"/>
          <w:i/>
        </w:rPr>
        <w:br/>
      </w:r>
      <w:r w:rsidRPr="00582C27">
        <w:rPr>
          <w:rStyle w:val="text"/>
          <w:rFonts w:ascii="Helvetica" w:hAnsi="Helvetica" w:cs="Helvetica"/>
          <w:i/>
        </w:rPr>
        <w:t>My God, in Him I will trust.</w:t>
      </w:r>
    </w:p>
    <w:p w:rsidR="00582C27" w:rsidRPr="00582C27" w:rsidRDefault="00582C27" w:rsidP="00582C27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‘I will say’ – key operation of faith.</w:t>
      </w:r>
    </w:p>
    <w:p w:rsidR="00582C27" w:rsidRPr="00582C27" w:rsidRDefault="00582C27" w:rsidP="00582C27">
      <w:pPr>
        <w:pStyle w:val="ListParagraph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‘I’: personal / ‘will’: involves choice / ‘say’: release through words not just thoughts</w:t>
      </w: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Faith has a voice: what we truly believe we will be prepared to say.</w:t>
      </w:r>
    </w:p>
    <w:p w:rsidR="00582C27" w:rsidRPr="00582C27" w:rsidRDefault="00582C27" w:rsidP="00582C27">
      <w:pPr>
        <w:ind w:left="1440"/>
        <w:rPr>
          <w:rFonts w:ascii="Helvetica" w:hAnsi="Helvetica" w:cs="Helvetica"/>
          <w:b/>
        </w:rPr>
      </w:pPr>
      <w:r w:rsidRPr="00582C27">
        <w:rPr>
          <w:rFonts w:ascii="Helvetica" w:hAnsi="Helvetica" w:cs="Helvetica"/>
        </w:rPr>
        <w:t xml:space="preserve">EG. </w:t>
      </w:r>
      <w:r w:rsidRPr="00582C27">
        <w:rPr>
          <w:rFonts w:ascii="Helvetica" w:hAnsi="Helvetica" w:cs="Helvetica"/>
          <w:b/>
        </w:rPr>
        <w:t>Romans 10:9</w:t>
      </w:r>
    </w:p>
    <w:p w:rsidR="00582C27" w:rsidRPr="00582C27" w:rsidRDefault="00582C27" w:rsidP="00582C27">
      <w:pPr>
        <w:ind w:left="1440"/>
        <w:rPr>
          <w:rStyle w:val="text"/>
          <w:i/>
        </w:rPr>
      </w:pPr>
      <w:r w:rsidRPr="00582C27">
        <w:rPr>
          <w:rStyle w:val="text"/>
          <w:rFonts w:ascii="Helvetica" w:hAnsi="Helvetica" w:cs="Helvetica"/>
          <w:i/>
        </w:rPr>
        <w:t xml:space="preserve">that if you </w:t>
      </w:r>
      <w:r w:rsidRPr="00582C27">
        <w:rPr>
          <w:rStyle w:val="text"/>
          <w:rFonts w:ascii="Helvetica" w:hAnsi="Helvetica" w:cs="Helvetica"/>
          <w:b/>
          <w:i/>
        </w:rPr>
        <w:t xml:space="preserve">confess with </w:t>
      </w:r>
      <w:proofErr w:type="gramStart"/>
      <w:r w:rsidRPr="00582C27">
        <w:rPr>
          <w:rStyle w:val="text"/>
          <w:rFonts w:ascii="Helvetica" w:hAnsi="Helvetica" w:cs="Helvetica"/>
          <w:b/>
          <w:i/>
        </w:rPr>
        <w:t>your</w:t>
      </w:r>
      <w:proofErr w:type="gramEnd"/>
      <w:r w:rsidRPr="00582C27">
        <w:rPr>
          <w:rStyle w:val="text"/>
          <w:rFonts w:ascii="Helvetica" w:hAnsi="Helvetica" w:cs="Helvetica"/>
          <w:b/>
          <w:i/>
        </w:rPr>
        <w:t xml:space="preserve"> mouth</w:t>
      </w:r>
      <w:r w:rsidRPr="00582C27">
        <w:rPr>
          <w:rStyle w:val="text"/>
          <w:rFonts w:ascii="Helvetica" w:hAnsi="Helvetica" w:cs="Helvetica"/>
          <w:i/>
        </w:rPr>
        <w:t xml:space="preserve"> the Lord Jesus </w:t>
      </w:r>
      <w:r w:rsidRPr="00582C27">
        <w:rPr>
          <w:rStyle w:val="text"/>
          <w:rFonts w:ascii="Helvetica" w:hAnsi="Helvetica" w:cs="Helvetica"/>
          <w:b/>
          <w:i/>
        </w:rPr>
        <w:t>and believe</w:t>
      </w:r>
      <w:r w:rsidRPr="00582C27">
        <w:rPr>
          <w:rStyle w:val="text"/>
          <w:rFonts w:ascii="Helvetica" w:hAnsi="Helvetica" w:cs="Helvetica"/>
          <w:i/>
        </w:rPr>
        <w:t xml:space="preserve"> in your heart that God has raised Him from the dead, you will be saved</w:t>
      </w:r>
    </w:p>
    <w:p w:rsidR="00582C27" w:rsidRPr="00582C27" w:rsidRDefault="00582C27" w:rsidP="00582C27">
      <w:pPr>
        <w:pStyle w:val="ListParagraph"/>
        <w:numPr>
          <w:ilvl w:val="0"/>
          <w:numId w:val="1"/>
        </w:numPr>
      </w:pPr>
      <w:r w:rsidRPr="00582C27">
        <w:rPr>
          <w:rFonts w:ascii="Helvetica" w:hAnsi="Helvetica" w:cs="Helvetica"/>
        </w:rPr>
        <w:t>Speaking God’s promise is the ‘essence’ or ‘spirit’ of faith.</w:t>
      </w:r>
    </w:p>
    <w:p w:rsidR="00582C27" w:rsidRPr="00582C27" w:rsidRDefault="00582C27" w:rsidP="00582C27">
      <w:pPr>
        <w:ind w:left="1440"/>
        <w:rPr>
          <w:rFonts w:ascii="Helvetica" w:hAnsi="Helvetica" w:cs="Helvetica"/>
          <w:b/>
        </w:rPr>
      </w:pPr>
      <w:r w:rsidRPr="00582C27">
        <w:rPr>
          <w:rFonts w:ascii="Helvetica" w:hAnsi="Helvetica" w:cs="Helvetica"/>
        </w:rPr>
        <w:t xml:space="preserve">EG. </w:t>
      </w:r>
      <w:r w:rsidRPr="00582C27">
        <w:rPr>
          <w:rFonts w:ascii="Helvetica" w:hAnsi="Helvetica" w:cs="Helvetica"/>
          <w:b/>
        </w:rPr>
        <w:t>2 Corinthians 4:13</w:t>
      </w:r>
    </w:p>
    <w:p w:rsidR="00582C27" w:rsidRPr="00582C27" w:rsidRDefault="00582C27" w:rsidP="00582C27">
      <w:pPr>
        <w:ind w:left="1440"/>
        <w:rPr>
          <w:rStyle w:val="text"/>
          <w:i/>
        </w:rPr>
      </w:pPr>
      <w:r w:rsidRPr="00582C27">
        <w:rPr>
          <w:rStyle w:val="text"/>
          <w:rFonts w:ascii="Helvetica" w:hAnsi="Helvetica" w:cs="Helvetica"/>
          <w:i/>
        </w:rPr>
        <w:t xml:space="preserve">And since we have the same spirit of faith, </w:t>
      </w:r>
      <w:proofErr w:type="gramStart"/>
      <w:r w:rsidRPr="00582C27">
        <w:rPr>
          <w:rStyle w:val="text"/>
          <w:rFonts w:ascii="Helvetica" w:hAnsi="Helvetica" w:cs="Helvetica"/>
          <w:i/>
        </w:rPr>
        <w:t>according to</w:t>
      </w:r>
      <w:proofErr w:type="gramEnd"/>
      <w:r w:rsidRPr="00582C27">
        <w:rPr>
          <w:rStyle w:val="text"/>
          <w:rFonts w:ascii="Helvetica" w:hAnsi="Helvetica" w:cs="Helvetica"/>
          <w:i/>
        </w:rPr>
        <w:t xml:space="preserve"> what is written, </w:t>
      </w:r>
      <w:r w:rsidRPr="00582C27">
        <w:rPr>
          <w:rStyle w:val="oblique"/>
          <w:rFonts w:ascii="Helvetica" w:hAnsi="Helvetica" w:cs="Helvetica"/>
          <w:i/>
        </w:rPr>
        <w:t>“I believed and therefore I spoke,”</w:t>
      </w:r>
      <w:r w:rsidRPr="00582C27">
        <w:rPr>
          <w:rStyle w:val="text"/>
          <w:rFonts w:ascii="Helvetica" w:hAnsi="Helvetica" w:cs="Helvetica"/>
          <w:i/>
        </w:rPr>
        <w:t xml:space="preserve"> we also believe and therefore speak,</w:t>
      </w:r>
    </w:p>
    <w:p w:rsidR="00582C27" w:rsidRPr="00582C27" w:rsidRDefault="00582C27" w:rsidP="00582C27">
      <w:pPr>
        <w:pStyle w:val="ListParagraph"/>
        <w:numPr>
          <w:ilvl w:val="0"/>
          <w:numId w:val="1"/>
        </w:numPr>
      </w:pPr>
      <w:r w:rsidRPr="00582C27">
        <w:rPr>
          <w:rFonts w:ascii="Helvetica" w:hAnsi="Helvetica" w:cs="Helvetica"/>
        </w:rPr>
        <w:t>Jesus showed us the way: ‘the power of words’</w:t>
      </w:r>
    </w:p>
    <w:p w:rsidR="00582C27" w:rsidRPr="00582C27" w:rsidRDefault="00582C27" w:rsidP="00582C27">
      <w:pPr>
        <w:pStyle w:val="ListParagraph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-He spoke to the storm to be still.</w:t>
      </w: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-He spoke to the sick to be healed.</w:t>
      </w: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-He spoke to the dead and commanded them to rise.</w:t>
      </w:r>
    </w:p>
    <w:p w:rsidR="00582C27" w:rsidRPr="00582C27" w:rsidRDefault="00582C27" w:rsidP="00582C27">
      <w:pPr>
        <w:pStyle w:val="ListParagraph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Two more names:  </w:t>
      </w:r>
    </w:p>
    <w:p w:rsidR="00582C27" w:rsidRPr="00582C27" w:rsidRDefault="00582C27" w:rsidP="00582C27">
      <w:pPr>
        <w:pStyle w:val="ListParagraph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-Lord – Yahweh / </w:t>
      </w:r>
      <w:proofErr w:type="gramStart"/>
      <w:r w:rsidRPr="00582C27">
        <w:rPr>
          <w:rFonts w:ascii="Helvetica" w:hAnsi="Helvetica" w:cs="Helvetica"/>
        </w:rPr>
        <w:t>Jehovah  (</w:t>
      </w:r>
      <w:proofErr w:type="gramEnd"/>
      <w:r w:rsidRPr="00582C27">
        <w:rPr>
          <w:rFonts w:ascii="Helvetica" w:hAnsi="Helvetica" w:cs="Helvetica"/>
        </w:rPr>
        <w:t>Covenant relationship)</w:t>
      </w: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-My God – Elohim (God of power)</w:t>
      </w:r>
    </w:p>
    <w:p w:rsidR="00582C27" w:rsidRPr="00582C27" w:rsidRDefault="00582C27" w:rsidP="00582C27">
      <w:pPr>
        <w:pStyle w:val="ListParagraph"/>
        <w:ind w:firstLine="72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‘My refuge…my fortress’ in things small &amp; big too.</w:t>
      </w:r>
    </w:p>
    <w:p w:rsidR="00582C27" w:rsidRPr="00582C27" w:rsidRDefault="00582C27" w:rsidP="00582C27">
      <w:pPr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-In Israel today:  bombs / rocket bunkers / Iron dome defense</w:t>
      </w:r>
    </w:p>
    <w:p w:rsidR="00582C27" w:rsidRPr="00582C27" w:rsidRDefault="00582C27" w:rsidP="00582C27">
      <w:pPr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-Hamas shoots them from Palestine and can reach as far as Jerusalem.</w:t>
      </w:r>
    </w:p>
    <w:p w:rsidR="00582C27" w:rsidRPr="00582C27" w:rsidRDefault="00582C27" w:rsidP="00582C27">
      <w:pPr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ab/>
        <w:t>(Like from Tacoma to Everett)</w:t>
      </w:r>
    </w:p>
    <w:p w:rsidR="00582C27" w:rsidRPr="00582C27" w:rsidRDefault="00582C27" w:rsidP="00582C27">
      <w:pPr>
        <w:spacing w:after="0"/>
        <w:ind w:left="720"/>
        <w:rPr>
          <w:rFonts w:ascii="Helvetica" w:hAnsi="Helvetica" w:cs="Helvetica"/>
          <w:i/>
          <w:iCs/>
        </w:rPr>
      </w:pPr>
      <w:r w:rsidRPr="00582C27">
        <w:rPr>
          <w:rFonts w:ascii="Helvetica" w:hAnsi="Helvetica" w:cs="Helvetica"/>
          <w:b/>
          <w:bCs/>
        </w:rPr>
        <w:t>Psalm 127:1</w:t>
      </w:r>
      <w:r w:rsidRPr="00582C27">
        <w:rPr>
          <w:rFonts w:ascii="Helvetica" w:hAnsi="Helvetica" w:cs="Helvetica"/>
          <w:i/>
          <w:iCs/>
        </w:rPr>
        <w:t xml:space="preserve"> Unless the Lord builds the house, </w:t>
      </w:r>
      <w:proofErr w:type="gramStart"/>
      <w:r w:rsidRPr="00582C27">
        <w:rPr>
          <w:rFonts w:ascii="Helvetica" w:hAnsi="Helvetica" w:cs="Helvetica"/>
          <w:i/>
          <w:iCs/>
        </w:rPr>
        <w:t>They</w:t>
      </w:r>
      <w:proofErr w:type="gramEnd"/>
      <w:r w:rsidRPr="00582C27">
        <w:rPr>
          <w:rFonts w:ascii="Helvetica" w:hAnsi="Helvetica" w:cs="Helvetica"/>
          <w:i/>
          <w:iCs/>
        </w:rPr>
        <w:t xml:space="preserve"> labor in vain who build it; </w:t>
      </w:r>
    </w:p>
    <w:p w:rsidR="00582C27" w:rsidRPr="00582C27" w:rsidRDefault="00582C27" w:rsidP="00582C27">
      <w:pPr>
        <w:spacing w:after="0"/>
        <w:ind w:left="720"/>
        <w:rPr>
          <w:rFonts w:ascii="Helvetica" w:hAnsi="Helvetica" w:cs="Helvetica"/>
          <w:i/>
          <w:iCs/>
        </w:rPr>
      </w:pPr>
      <w:r w:rsidRPr="00582C27">
        <w:rPr>
          <w:rFonts w:ascii="Helvetica" w:hAnsi="Helvetica" w:cs="Helvetica"/>
          <w:i/>
          <w:iCs/>
        </w:rPr>
        <w:t xml:space="preserve">Unless the Lord guards the city, </w:t>
      </w:r>
      <w:proofErr w:type="gramStart"/>
      <w:r w:rsidRPr="00582C27">
        <w:rPr>
          <w:rFonts w:ascii="Helvetica" w:hAnsi="Helvetica" w:cs="Helvetica"/>
          <w:i/>
          <w:iCs/>
        </w:rPr>
        <w:t>The</w:t>
      </w:r>
      <w:proofErr w:type="gramEnd"/>
      <w:r w:rsidRPr="00582C27">
        <w:rPr>
          <w:rFonts w:ascii="Helvetica" w:hAnsi="Helvetica" w:cs="Helvetica"/>
          <w:i/>
          <w:iCs/>
        </w:rPr>
        <w:t xml:space="preserve"> watchman stays awake in vain.</w:t>
      </w:r>
    </w:p>
    <w:p w:rsidR="00582C27" w:rsidRDefault="00582C27" w:rsidP="00582C27">
      <w:pPr>
        <w:spacing w:after="0"/>
        <w:ind w:left="720"/>
        <w:jc w:val="center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(Or the nation)</w:t>
      </w:r>
    </w:p>
    <w:p w:rsidR="00582C27" w:rsidRPr="00582C27" w:rsidRDefault="00582C27" w:rsidP="00582C27">
      <w:pPr>
        <w:spacing w:after="0"/>
        <w:ind w:left="720"/>
        <w:jc w:val="center"/>
        <w:rPr>
          <w:rFonts w:ascii="Helvetica" w:hAnsi="Helvetica" w:cs="Helvetica"/>
        </w:rPr>
      </w:pP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582C27" w:rsidRPr="00582C27" w:rsidRDefault="00582C27" w:rsidP="00582C27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  <w:bookmarkStart w:id="0" w:name="_GoBack"/>
      <w:bookmarkEnd w:id="0"/>
      <w:r w:rsidRPr="00582C27">
        <w:rPr>
          <w:rFonts w:ascii="Helvetica" w:hAnsi="Helvetica" w:cs="Helvetica"/>
          <w:b/>
        </w:rPr>
        <w:lastRenderedPageBreak/>
        <w:t>Final Take away today:</w:t>
      </w:r>
    </w:p>
    <w:p w:rsidR="00582C27" w:rsidRPr="00582C27" w:rsidRDefault="00582C27" w:rsidP="00582C27">
      <w:pPr>
        <w:spacing w:after="0"/>
        <w:jc w:val="center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Being sure </w:t>
      </w:r>
      <w:proofErr w:type="gramStart"/>
      <w:r w:rsidRPr="00582C27">
        <w:rPr>
          <w:rFonts w:ascii="Helvetica" w:hAnsi="Helvetica" w:cs="Helvetica"/>
        </w:rPr>
        <w:t>in the midst of</w:t>
      </w:r>
      <w:proofErr w:type="gramEnd"/>
      <w:r w:rsidRPr="00582C27">
        <w:rPr>
          <w:rFonts w:ascii="Helvetica" w:hAnsi="Helvetica" w:cs="Helvetica"/>
        </w:rPr>
        <w:t xml:space="preserve"> potential danger</w:t>
      </w:r>
    </w:p>
    <w:p w:rsidR="00582C27" w:rsidRPr="00582C27" w:rsidRDefault="00582C27" w:rsidP="00582C27">
      <w:pPr>
        <w:jc w:val="center"/>
        <w:rPr>
          <w:rFonts w:ascii="Helvetica" w:hAnsi="Helvetica" w:cs="Helvetica"/>
          <w:b/>
          <w:i/>
        </w:rPr>
      </w:pPr>
    </w:p>
    <w:p w:rsidR="00582C27" w:rsidRPr="00582C27" w:rsidRDefault="00582C27" w:rsidP="00582C27">
      <w:pPr>
        <w:spacing w:after="0"/>
        <w:jc w:val="center"/>
        <w:rPr>
          <w:rFonts w:ascii="Helvetica" w:hAnsi="Helvetica" w:cs="Helvetica"/>
          <w:b/>
          <w:i/>
        </w:rPr>
      </w:pPr>
      <w:r w:rsidRPr="00582C27">
        <w:rPr>
          <w:rFonts w:ascii="Helvetica" w:hAnsi="Helvetica" w:cs="Helvetica"/>
          <w:b/>
          <w:i/>
        </w:rPr>
        <w:t>Psalm 91:3</w:t>
      </w:r>
    </w:p>
    <w:p w:rsidR="00582C27" w:rsidRPr="00582C27" w:rsidRDefault="00582C27" w:rsidP="00582C27">
      <w:pPr>
        <w:spacing w:after="0"/>
        <w:jc w:val="center"/>
        <w:rPr>
          <w:rStyle w:val="text"/>
        </w:rPr>
      </w:pPr>
      <w:r w:rsidRPr="00582C27">
        <w:rPr>
          <w:rStyle w:val="text"/>
          <w:rFonts w:ascii="Helvetica" w:hAnsi="Helvetica" w:cs="Helvetica"/>
          <w:i/>
        </w:rPr>
        <w:t>Surely He shall deliver you from the snare of the fowler</w:t>
      </w:r>
      <w:r w:rsidRPr="00582C27">
        <w:rPr>
          <w:rFonts w:ascii="Helvetica" w:hAnsi="Helvetica" w:cs="Helvetica"/>
          <w:i/>
        </w:rPr>
        <w:br/>
      </w:r>
      <w:r w:rsidRPr="00582C27">
        <w:rPr>
          <w:rStyle w:val="text"/>
          <w:rFonts w:ascii="Helvetica" w:hAnsi="Helvetica" w:cs="Helvetica"/>
          <w:i/>
          <w:iCs/>
        </w:rPr>
        <w:t>And</w:t>
      </w:r>
      <w:r w:rsidRPr="00582C27">
        <w:rPr>
          <w:rStyle w:val="text"/>
          <w:rFonts w:ascii="Helvetica" w:hAnsi="Helvetica" w:cs="Helvetica"/>
          <w:i/>
        </w:rPr>
        <w:t xml:space="preserve"> from the perilous pestilence.</w:t>
      </w:r>
    </w:p>
    <w:p w:rsidR="00582C27" w:rsidRPr="00582C27" w:rsidRDefault="00582C27" w:rsidP="00582C27">
      <w:pPr>
        <w:spacing w:after="0"/>
        <w:jc w:val="center"/>
      </w:pPr>
    </w:p>
    <w:p w:rsidR="00582C27" w:rsidRPr="00582C27" w:rsidRDefault="00582C27" w:rsidP="00582C27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>‘Surely’ – not ‘maybe’ or ‘sometimes’ or ‘if you’ve been a good person’.</w:t>
      </w: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-What you </w:t>
      </w:r>
      <w:r w:rsidRPr="00582C27">
        <w:rPr>
          <w:rFonts w:ascii="Helvetica" w:hAnsi="Helvetica" w:cs="Helvetica"/>
          <w:b/>
        </w:rPr>
        <w:t>are not</w:t>
      </w:r>
      <w:r w:rsidRPr="00582C27">
        <w:rPr>
          <w:rFonts w:ascii="Helvetica" w:hAnsi="Helvetica" w:cs="Helvetica"/>
        </w:rPr>
        <w:t xml:space="preserve"> sure of will be stolen from you.</w:t>
      </w: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-What you </w:t>
      </w:r>
      <w:r w:rsidRPr="00582C27">
        <w:rPr>
          <w:rFonts w:ascii="Helvetica" w:hAnsi="Helvetica" w:cs="Helvetica"/>
          <w:b/>
        </w:rPr>
        <w:t>are</w:t>
      </w:r>
      <w:r w:rsidRPr="00582C27">
        <w:rPr>
          <w:rFonts w:ascii="Helvetica" w:hAnsi="Helvetica" w:cs="Helvetica"/>
        </w:rPr>
        <w:t xml:space="preserve"> sure of will benefit you.</w:t>
      </w: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  <w:r w:rsidRPr="00582C27">
        <w:rPr>
          <w:rFonts w:ascii="Helvetica" w:hAnsi="Helvetica" w:cs="Helvetica"/>
        </w:rPr>
        <w:t xml:space="preserve">-As we have our faith built up in the certainty of God’s protection </w:t>
      </w:r>
      <w:proofErr w:type="gramStart"/>
      <w:r w:rsidRPr="00582C27">
        <w:rPr>
          <w:rFonts w:ascii="Helvetica" w:hAnsi="Helvetica" w:cs="Helvetica"/>
        </w:rPr>
        <w:t>in the midst of</w:t>
      </w:r>
      <w:proofErr w:type="gramEnd"/>
      <w:r w:rsidRPr="00582C27">
        <w:rPr>
          <w:rFonts w:ascii="Helvetica" w:hAnsi="Helvetica" w:cs="Helvetica"/>
        </w:rPr>
        <w:t xml:space="preserve"> a dangerous world, we will enjoy the benefits of our faith:</w:t>
      </w:r>
    </w:p>
    <w:p w:rsidR="00582C27" w:rsidRPr="00582C27" w:rsidRDefault="00582C27" w:rsidP="00582C27">
      <w:pPr>
        <w:pStyle w:val="ListParagraph"/>
        <w:ind w:left="1440"/>
        <w:rPr>
          <w:rFonts w:ascii="Helvetica" w:hAnsi="Helvetica" w:cs="Helvetica"/>
        </w:rPr>
      </w:pPr>
    </w:p>
    <w:p w:rsidR="005D5FEB" w:rsidRPr="00582C27" w:rsidRDefault="00582C27"/>
    <w:sectPr w:rsidR="005D5FEB" w:rsidRPr="0058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830"/>
    <w:multiLevelType w:val="hybridMultilevel"/>
    <w:tmpl w:val="894E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27"/>
    <w:rsid w:val="00010744"/>
    <w:rsid w:val="00582C27"/>
    <w:rsid w:val="00795F8A"/>
    <w:rsid w:val="00866B1B"/>
    <w:rsid w:val="008D6F5D"/>
    <w:rsid w:val="00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C9E0"/>
  <w15:chartTrackingRefBased/>
  <w15:docId w15:val="{69F5FAED-44A1-4639-80D9-0CE1E61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2C27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  <w:style w:type="paragraph" w:customStyle="1" w:styleId="regular">
    <w:name w:val="regular"/>
    <w:basedOn w:val="Normal"/>
    <w:rsid w:val="0058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82C27"/>
  </w:style>
  <w:style w:type="character" w:customStyle="1" w:styleId="oblique">
    <w:name w:val="oblique"/>
    <w:basedOn w:val="DefaultParagraphFont"/>
    <w:rsid w:val="00582C27"/>
  </w:style>
  <w:style w:type="character" w:customStyle="1" w:styleId="small-caps">
    <w:name w:val="small-caps"/>
    <w:basedOn w:val="DefaultParagraphFont"/>
    <w:rsid w:val="00582C27"/>
  </w:style>
  <w:style w:type="character" w:customStyle="1" w:styleId="reftext">
    <w:name w:val="reftext"/>
    <w:basedOn w:val="DefaultParagraphFont"/>
    <w:rsid w:val="00582C27"/>
  </w:style>
  <w:style w:type="character" w:customStyle="1" w:styleId="black">
    <w:name w:val="black"/>
    <w:basedOn w:val="DefaultParagraphFont"/>
    <w:rsid w:val="0058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1</cp:revision>
  <dcterms:created xsi:type="dcterms:W3CDTF">2016-11-14T05:28:00Z</dcterms:created>
  <dcterms:modified xsi:type="dcterms:W3CDTF">2016-11-14T05:30:00Z</dcterms:modified>
</cp:coreProperties>
</file>