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D5FEE" w14:textId="39F3E8D4" w:rsidR="00BA44B4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Notes</w:t>
      </w:r>
    </w:p>
    <w:p w14:paraId="7DA26603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9A73C7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9A73C7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4B1F10A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1741682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6DF051E2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0A68712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5998785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14F99D9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4304AB0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6B56790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3BA70AA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57FB72B4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46C5534" w14:textId="2B0DA8B9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Default="00BA44B4" w:rsidP="00BA44B4">
      <w:pPr>
        <w:rPr>
          <w:rFonts w:ascii="Helvetica" w:hAnsi="Helvetica" w:cs="Helvetica"/>
          <w:b/>
        </w:rPr>
      </w:pPr>
    </w:p>
    <w:p w14:paraId="06936BB0" w14:textId="6D6A289F" w:rsidR="00BA44B4" w:rsidRPr="009A73C7" w:rsidRDefault="002215CD" w:rsidP="002215CD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5ED">
        <w:rPr>
          <w:rFonts w:ascii="Helvetica" w:hAnsi="Helvetica" w:cs="Helvetica"/>
          <w:b/>
        </w:rPr>
        <w:t>April 23</w:t>
      </w:r>
      <w:r w:rsidR="00BA44B4" w:rsidRPr="009A73C7">
        <w:rPr>
          <w:rFonts w:ascii="Helvetica" w:hAnsi="Helvetica" w:cs="Helvetica"/>
          <w:b/>
        </w:rPr>
        <w:t>, 2017</w:t>
      </w:r>
    </w:p>
    <w:p w14:paraId="56F092AF" w14:textId="66382474" w:rsidR="00BA44B4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2215C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7CEB7B45" w:rsidR="00BA44B4" w:rsidRDefault="00A335E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 w:rsidRPr="00A335ED">
        <w:rPr>
          <w:rFonts w:ascii="Brush Script MT" w:hAnsi="Brush Script MT" w:cs="Helvetica"/>
          <w:noProof/>
          <w:sz w:val="96"/>
          <w:szCs w:val="32"/>
        </w:rPr>
        <w:drawing>
          <wp:inline distT="0" distB="0" distL="0" distR="0" wp14:anchorId="5B66B934" wp14:editId="66BD0812">
            <wp:extent cx="3234055" cy="2152650"/>
            <wp:effectExtent l="0" t="0" r="4445" b="0"/>
            <wp:docPr id="4" name="Picture 4" descr="C:\Users\edhor\Documents\Eastside Life Church\Teachings\Teachings 2017\Easter 2017\Resources\Relief fa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hor\Documents\Eastside Life Church\Teachings\Teachings 2017\Easter 2017\Resources\Relief fa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D1CEA" w14:textId="77777777" w:rsidR="002215CD" w:rsidRPr="009F6D2B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1A964497" w14:textId="77777777" w:rsidR="007115DA" w:rsidRPr="007115DA" w:rsidRDefault="007115DA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32"/>
          <w:szCs w:val="32"/>
        </w:rPr>
      </w:pPr>
    </w:p>
    <w:p w14:paraId="48895DEE" w14:textId="1E14AF50" w:rsidR="00BA44B4" w:rsidRPr="007115DA" w:rsidRDefault="00A335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96"/>
          <w:szCs w:val="32"/>
        </w:rPr>
      </w:pPr>
      <w:r w:rsidRPr="007115DA">
        <w:rPr>
          <w:rFonts w:ascii="Lucida Calligraphy" w:hAnsi="Lucida Calligraphy" w:cs="Helvetica"/>
          <w:b/>
          <w:sz w:val="72"/>
          <w:szCs w:val="32"/>
        </w:rPr>
        <w:t>Relief factor</w:t>
      </w:r>
    </w:p>
    <w:p w14:paraId="14C619A5" w14:textId="55253F12" w:rsidR="00A335ED" w:rsidRPr="00A15485" w:rsidRDefault="00A335ED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A15485">
        <w:rPr>
          <w:rFonts w:ascii="Lucida Calligraphy" w:hAnsi="Lucida Calligraphy" w:cs="Helvetica"/>
          <w:sz w:val="40"/>
          <w:szCs w:val="32"/>
        </w:rPr>
        <w:t>Part 1</w:t>
      </w:r>
    </w:p>
    <w:p w14:paraId="654CFA25" w14:textId="4666CE8D" w:rsidR="00A335ED" w:rsidRPr="00A15485" w:rsidRDefault="007115DA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 w:rsidRPr="00A15485">
        <w:rPr>
          <w:rFonts w:ascii="Lucida Calligraphy" w:hAnsi="Lucida Calligraphy" w:cs="Helvetica"/>
          <w:sz w:val="40"/>
          <w:szCs w:val="32"/>
        </w:rPr>
        <w:t>‘</w:t>
      </w:r>
      <w:r w:rsidR="00A335ED" w:rsidRPr="00A15485">
        <w:rPr>
          <w:rFonts w:ascii="Lucida Calligraphy" w:hAnsi="Lucida Calligraphy" w:cs="Helvetica"/>
          <w:sz w:val="40"/>
          <w:szCs w:val="32"/>
        </w:rPr>
        <w:t>Relief from the thief</w:t>
      </w:r>
      <w:r w:rsidRPr="00A15485">
        <w:rPr>
          <w:rFonts w:ascii="Lucida Calligraphy" w:hAnsi="Lucida Calligraphy" w:cs="Helvetica"/>
          <w:sz w:val="40"/>
          <w:szCs w:val="32"/>
        </w:rPr>
        <w:t>’</w:t>
      </w:r>
    </w:p>
    <w:p w14:paraId="710EDBC6" w14:textId="77777777" w:rsidR="00A15485" w:rsidRPr="007115DA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9A73C7" w:rsidRDefault="009A73C7" w:rsidP="009A73C7">
      <w:pPr>
        <w:rPr>
          <w:rFonts w:ascii="Helvetica" w:hAnsi="Helvetica" w:cs="Helvetica"/>
        </w:rPr>
      </w:pPr>
    </w:p>
    <w:p w14:paraId="5E024494" w14:textId="6B9EAFA0" w:rsidR="009A73C7" w:rsidRDefault="009A73C7" w:rsidP="009A73C7">
      <w:pPr>
        <w:rPr>
          <w:rFonts w:ascii="Helvetica" w:hAnsi="Helvetica" w:cs="Helvetica"/>
        </w:rPr>
      </w:pPr>
    </w:p>
    <w:p w14:paraId="41C478DF" w14:textId="36A69C2F" w:rsidR="00BA44B4" w:rsidRPr="00A15485" w:rsidRDefault="00BA44B4" w:rsidP="00BA44B4">
      <w:pPr>
        <w:jc w:val="center"/>
        <w:rPr>
          <w:rFonts w:ascii="Helvetica" w:hAnsi="Helvetica" w:cs="Helvetica"/>
          <w:sz w:val="44"/>
        </w:rPr>
      </w:pPr>
      <w:r w:rsidRPr="00A15485">
        <w:rPr>
          <w:rFonts w:ascii="Helvetica" w:hAnsi="Helvetica" w:cs="Helvetica"/>
          <w:sz w:val="44"/>
        </w:rPr>
        <w:t>Welcome</w:t>
      </w:r>
    </w:p>
    <w:p w14:paraId="67BBFF25" w14:textId="1DC4EAEA" w:rsidR="009A73C7" w:rsidRDefault="009A73C7" w:rsidP="009A73C7">
      <w:pPr>
        <w:rPr>
          <w:rFonts w:ascii="Helvetica" w:hAnsi="Helvetica" w:cs="Helvetica"/>
          <w:b/>
        </w:rPr>
      </w:pPr>
    </w:p>
    <w:p w14:paraId="2674CFB4" w14:textId="6A50E4CF" w:rsidR="00BA44B4" w:rsidRDefault="00BA44B4" w:rsidP="009A73C7">
      <w:pPr>
        <w:rPr>
          <w:rFonts w:ascii="Helvetica" w:hAnsi="Helvetica" w:cs="Helvetica"/>
          <w:b/>
        </w:rPr>
      </w:pPr>
    </w:p>
    <w:p w14:paraId="3C66D0C9" w14:textId="4F6484F6" w:rsidR="00BA44B4" w:rsidRDefault="00BA44B4" w:rsidP="009A73C7">
      <w:pPr>
        <w:rPr>
          <w:rFonts w:ascii="Helvetica" w:hAnsi="Helvetica" w:cs="Helvetica"/>
          <w:b/>
        </w:rPr>
      </w:pPr>
      <w:bookmarkStart w:id="0" w:name="_GoBack"/>
      <w:bookmarkEnd w:id="0"/>
    </w:p>
    <w:p w14:paraId="5E4DB851" w14:textId="66A4EB4B" w:rsidR="00BA44B4" w:rsidRDefault="00BA44B4" w:rsidP="009A73C7">
      <w:pPr>
        <w:rPr>
          <w:rFonts w:ascii="Helvetica" w:hAnsi="Helvetica" w:cs="Helvetica"/>
          <w:b/>
        </w:rPr>
      </w:pPr>
    </w:p>
    <w:p w14:paraId="5EB2A18A" w14:textId="649D1347" w:rsidR="00BA44B4" w:rsidRDefault="00BA44B4" w:rsidP="009A73C7">
      <w:pPr>
        <w:rPr>
          <w:rFonts w:ascii="Helvetica" w:hAnsi="Helvetica" w:cs="Helvetica"/>
          <w:b/>
        </w:rPr>
      </w:pPr>
    </w:p>
    <w:p w14:paraId="78F9799C" w14:textId="77777777" w:rsidR="007115DA" w:rsidRDefault="007115DA" w:rsidP="009A73C7">
      <w:pPr>
        <w:rPr>
          <w:rFonts w:ascii="Helvetica" w:hAnsi="Helvetica" w:cs="Helvetica"/>
          <w:b/>
        </w:rPr>
      </w:pPr>
    </w:p>
    <w:p w14:paraId="7B4A0E96" w14:textId="631E91E4" w:rsidR="00BA44B4" w:rsidRDefault="00BA44B4" w:rsidP="009A73C7">
      <w:pPr>
        <w:rPr>
          <w:rFonts w:ascii="Helvetica" w:hAnsi="Helvetica" w:cs="Helvetica"/>
          <w:b/>
        </w:rPr>
      </w:pPr>
    </w:p>
    <w:p w14:paraId="4601DF17" w14:textId="51693D26" w:rsid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8F7EDC">
        <w:rPr>
          <w:rFonts w:ascii="Helvetica" w:hAnsi="Helvetica" w:cs="Helvetica"/>
          <w:b/>
          <w:highlight w:val="yellow"/>
        </w:rPr>
        <w:t>Relief Factor - Part 1</w:t>
      </w:r>
    </w:p>
    <w:p w14:paraId="44E701E8" w14:textId="54F7EB11" w:rsidR="009F6D2B" w:rsidRPr="00A335ED" w:rsidRDefault="00A335ED" w:rsidP="00A335ED">
      <w:pPr>
        <w:jc w:val="center"/>
        <w:rPr>
          <w:rFonts w:ascii="Helvetica" w:hAnsi="Helvetica" w:cs="Helvetica"/>
          <w:bCs/>
          <w:i/>
          <w:iCs/>
          <w:color w:val="000000"/>
          <w:sz w:val="22"/>
          <w:shd w:val="clear" w:color="auto" w:fill="FFFFFF"/>
        </w:rPr>
      </w:pPr>
      <w:r w:rsidRPr="00A335ED">
        <w:rPr>
          <w:rFonts w:ascii="Helvetica" w:hAnsi="Helvetica" w:cs="Helvetica"/>
          <w:i/>
          <w:sz w:val="22"/>
        </w:rPr>
        <w:t>Relief from the thief</w:t>
      </w:r>
    </w:p>
    <w:p w14:paraId="6C1E756A" w14:textId="678B6535" w:rsidR="00A335ED" w:rsidRDefault="00A335ED" w:rsidP="00BA44B4">
      <w:pPr>
        <w:rPr>
          <w:rFonts w:ascii="Helvetica" w:hAnsi="Helvetica" w:cs="Helvetica"/>
          <w:bCs/>
          <w:iCs/>
          <w:color w:val="000000"/>
          <w:shd w:val="clear" w:color="auto" w:fill="FFFFFF"/>
        </w:rPr>
      </w:pPr>
    </w:p>
    <w:p w14:paraId="69B68C46" w14:textId="2DA087A1" w:rsidR="00A335ED" w:rsidRPr="00A335ED" w:rsidRDefault="00A335ED" w:rsidP="00BA44B4">
      <w:pPr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</w:pPr>
      <w:r>
        <w:rPr>
          <w:rFonts w:ascii="Helvetica" w:hAnsi="Helvetica" w:cs="Helvetica"/>
          <w:bCs/>
          <w:iCs/>
          <w:color w:val="000000"/>
          <w:sz w:val="22"/>
          <w:szCs w:val="22"/>
          <w:shd w:val="clear" w:color="auto" w:fill="FFFFFF"/>
        </w:rPr>
        <w:t>We all experience stress: but Jesus is here to help.</w:t>
      </w:r>
    </w:p>
    <w:p w14:paraId="7829CD03" w14:textId="77777777" w:rsidR="00A335ED" w:rsidRP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</w:p>
    <w:p w14:paraId="76AADC8E" w14:textId="77777777" w:rsidR="00A335ED" w:rsidRP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  <w:highlight w:val="yellow"/>
        </w:rPr>
        <w:t>Relief from the thief:</w:t>
      </w:r>
    </w:p>
    <w:p w14:paraId="7FB075AA" w14:textId="028004CF" w:rsidR="00A335ED" w:rsidRPr="00A335ED" w:rsidRDefault="00A335ED" w:rsidP="007115DA">
      <w:pPr>
        <w:rPr>
          <w:rFonts w:ascii="Helvetica" w:hAnsi="Helvetica" w:cs="Helvetica"/>
          <w:b/>
          <w:i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</w:rPr>
        <w:t xml:space="preserve">John 10:10 </w:t>
      </w:r>
    </w:p>
    <w:p w14:paraId="2E059D83" w14:textId="6A06DA98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In short, big contrast, simple theology: Good God … Bad Devil.!</w:t>
      </w:r>
    </w:p>
    <w:p w14:paraId="5C5AAC5F" w14:textId="77777777" w:rsidR="00A335ED" w:rsidRDefault="00A335ED" w:rsidP="00A335ED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Life on a cursed earth involves stress … if you let it!</w:t>
      </w:r>
    </w:p>
    <w:p w14:paraId="53A60078" w14:textId="4FAA891B" w:rsidR="00A335ED" w:rsidRPr="00A335ED" w:rsidRDefault="00A335ED" w:rsidP="00A335ED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God’s realm is characterized by righteousness, peace, &amp; joy</w:t>
      </w:r>
    </w:p>
    <w:p w14:paraId="226CD014" w14:textId="77777777" w:rsidR="00A335ED" w:rsidRPr="00A335ED" w:rsidRDefault="00A335ED" w:rsidP="00A335ED">
      <w:pPr>
        <w:rPr>
          <w:rFonts w:ascii="Helvetica" w:hAnsi="Helvetica" w:cs="Helvetica"/>
          <w:b/>
          <w:sz w:val="22"/>
          <w:szCs w:val="22"/>
          <w:highlight w:val="yellow"/>
        </w:rPr>
      </w:pPr>
    </w:p>
    <w:p w14:paraId="43774E35" w14:textId="77777777" w:rsidR="00A335ED" w:rsidRP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 w:rsidRPr="00A335ED">
        <w:rPr>
          <w:rFonts w:ascii="Helvetica" w:hAnsi="Helvetica" w:cs="Helvetica"/>
          <w:b/>
          <w:sz w:val="22"/>
          <w:szCs w:val="22"/>
          <w:highlight w:val="yellow"/>
        </w:rPr>
        <w:t>What happens when the cares &amp; stress of this world press in?</w:t>
      </w:r>
    </w:p>
    <w:p w14:paraId="0BE97DA5" w14:textId="77777777" w:rsidR="00A335ED" w:rsidRDefault="00A335ED" w:rsidP="007115DA">
      <w:pPr>
        <w:rPr>
          <w:rFonts w:ascii="Helvetica" w:hAnsi="Helvetica" w:cs="Helvetica"/>
          <w:b/>
          <w:sz w:val="22"/>
          <w:szCs w:val="22"/>
        </w:rPr>
      </w:pPr>
      <w:r w:rsidRPr="007115DA">
        <w:rPr>
          <w:rFonts w:ascii="Helvetica" w:hAnsi="Helvetica" w:cs="Helvetica"/>
          <w:b/>
          <w:sz w:val="22"/>
          <w:szCs w:val="22"/>
        </w:rPr>
        <w:t>Mark 4:18</w:t>
      </w:r>
      <w:r w:rsidRPr="00A335ED">
        <w:rPr>
          <w:rFonts w:ascii="Helvetica" w:hAnsi="Helvetica" w:cs="Helvetica"/>
          <w:b/>
          <w:sz w:val="22"/>
          <w:szCs w:val="22"/>
        </w:rPr>
        <w:t xml:space="preserve"> </w:t>
      </w:r>
    </w:p>
    <w:p w14:paraId="36DBE856" w14:textId="4FFBDA10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The word of God that takes root in your life produces.</w:t>
      </w:r>
    </w:p>
    <w:p w14:paraId="2D6CF546" w14:textId="03A24281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If it does, the adversary then tries to choke it (like weeds in a garden)</w:t>
      </w:r>
    </w:p>
    <w:p w14:paraId="480A4397" w14:textId="77777777" w:rsidR="00A335ED" w:rsidRPr="00A335ED" w:rsidRDefault="00A335ED" w:rsidP="00A335ED">
      <w:p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In short what you have is ‘stolen’ from you.</w:t>
      </w:r>
    </w:p>
    <w:p w14:paraId="4CCFC46F" w14:textId="3C0C72BB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ab/>
      </w:r>
      <w:r w:rsidRPr="00A335ED">
        <w:rPr>
          <w:rFonts w:ascii="Helvetica" w:hAnsi="Helvetica" w:cs="Helvetica"/>
          <w:sz w:val="22"/>
          <w:szCs w:val="22"/>
        </w:rPr>
        <w:tab/>
      </w:r>
    </w:p>
    <w:p w14:paraId="59AFA23A" w14:textId="37084C15" w:rsidR="00A335ED" w:rsidRP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  <w:highlight w:val="yellow"/>
        </w:rPr>
        <w:t>What to do when you feel you’re losing your grip?</w:t>
      </w:r>
    </w:p>
    <w:p w14:paraId="41EF64FC" w14:textId="77777777" w:rsidR="00A335ED" w:rsidRPr="00A335ED" w:rsidRDefault="00A335ED" w:rsidP="00A335ED">
      <w:pPr>
        <w:rPr>
          <w:rFonts w:ascii="Helvetica" w:hAnsi="Helvetica" w:cs="Helvetica"/>
          <w:b/>
          <w:sz w:val="22"/>
          <w:szCs w:val="22"/>
        </w:rPr>
      </w:pPr>
    </w:p>
    <w:p w14:paraId="1801F031" w14:textId="77777777" w:rsidR="00A335ED" w:rsidRPr="00A335ED" w:rsidRDefault="00A335ED" w:rsidP="00A335ED">
      <w:pPr>
        <w:pStyle w:val="ListParagraph"/>
        <w:numPr>
          <w:ilvl w:val="0"/>
          <w:numId w:val="21"/>
        </w:num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</w:rPr>
        <w:t>Realize Jesus is still with you: He never moved.</w:t>
      </w:r>
    </w:p>
    <w:p w14:paraId="42078C5B" w14:textId="77777777" w:rsidR="00A335ED" w:rsidRPr="00A335ED" w:rsidRDefault="00A335ED" w:rsidP="007115DA">
      <w:pPr>
        <w:pStyle w:val="Heading1"/>
        <w:shd w:val="clear" w:color="auto" w:fill="FFFFFF"/>
        <w:spacing w:before="0"/>
        <w:ind w:firstLine="360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A335ED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Deuteronomy 31:6-8</w:t>
      </w:r>
    </w:p>
    <w:p w14:paraId="3252F328" w14:textId="77777777" w:rsidR="00A335ED" w:rsidRPr="00A335ED" w:rsidRDefault="00A335ED" w:rsidP="00A335ED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Remember the disciples stressed out in the boat in the storm even though Jesus was right there with them?</w:t>
      </w:r>
    </w:p>
    <w:p w14:paraId="471BB8C2" w14:textId="77777777" w:rsidR="00A335ED" w:rsidRPr="00A335ED" w:rsidRDefault="00A335ED" w:rsidP="00A335ED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Then Martha complained that Jesus ‘did not care’ (</w:t>
      </w:r>
      <w:r w:rsidRPr="00A335ED">
        <w:rPr>
          <w:rFonts w:ascii="Helvetica" w:hAnsi="Helvetica" w:cs="Helvetica"/>
          <w:b/>
          <w:sz w:val="22"/>
          <w:szCs w:val="22"/>
        </w:rPr>
        <w:t xml:space="preserve">Luke 10:38-42) </w:t>
      </w:r>
      <w:r w:rsidRPr="00A335ED">
        <w:rPr>
          <w:rFonts w:ascii="Helvetica" w:hAnsi="Helvetica" w:cs="Helvetica"/>
          <w:sz w:val="22"/>
          <w:szCs w:val="22"/>
        </w:rPr>
        <w:t>when she was distracted by much serving.</w:t>
      </w:r>
    </w:p>
    <w:p w14:paraId="45283269" w14:textId="77777777" w:rsidR="00A335ED" w:rsidRPr="00A335ED" w:rsidRDefault="00A335ED" w:rsidP="00A335ED">
      <w:pPr>
        <w:spacing w:line="259" w:lineRule="auto"/>
        <w:ind w:left="360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Stress &amp; worry affect your relationships with Jesus and one another:</w:t>
      </w:r>
    </w:p>
    <w:p w14:paraId="3222B558" w14:textId="77777777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</w:p>
    <w:p w14:paraId="58CF9942" w14:textId="77777777" w:rsidR="00A335ED" w:rsidRPr="00A335ED" w:rsidRDefault="00A335ED" w:rsidP="00A335ED">
      <w:pPr>
        <w:pStyle w:val="ListParagraph"/>
        <w:numPr>
          <w:ilvl w:val="0"/>
          <w:numId w:val="22"/>
        </w:numPr>
        <w:spacing w:line="259" w:lineRule="auto"/>
        <w:rPr>
          <w:rFonts w:ascii="Helvetica" w:hAnsi="Helvetica" w:cs="Helvetica"/>
          <w:b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</w:rPr>
        <w:t>Recognize your mind and emotions (and body) are connected: …big time!</w:t>
      </w:r>
    </w:p>
    <w:p w14:paraId="19AE282E" w14:textId="77777777" w:rsidR="00A335ED" w:rsidRDefault="00A335ED" w:rsidP="007115DA">
      <w:pPr>
        <w:ind w:firstLine="360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</w:rPr>
        <w:t>3 John 2</w:t>
      </w:r>
      <w:r w:rsidRPr="00A335ED">
        <w:rPr>
          <w:rFonts w:ascii="Helvetica" w:hAnsi="Helvetica" w:cs="Helvetica"/>
          <w:b/>
          <w:bCs/>
          <w:i/>
          <w:color w:val="000000"/>
          <w:sz w:val="22"/>
          <w:szCs w:val="22"/>
          <w:shd w:val="clear" w:color="auto" w:fill="FFFFFF"/>
          <w:vertAlign w:val="superscript"/>
        </w:rPr>
        <w:t> </w:t>
      </w:r>
      <w:r w:rsidRPr="00A335ED">
        <w:rPr>
          <w:rFonts w:ascii="Helvetica" w:hAnsi="Helvetica" w:cs="Helvetica"/>
          <w:sz w:val="22"/>
          <w:szCs w:val="22"/>
        </w:rPr>
        <w:t xml:space="preserve"> </w:t>
      </w:r>
    </w:p>
    <w:p w14:paraId="18EA4234" w14:textId="2EAE3B48" w:rsidR="00A335ED" w:rsidRPr="00A335ED" w:rsidRDefault="007115DA" w:rsidP="00A335E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You</w:t>
      </w:r>
      <w:r w:rsidR="00A335ED" w:rsidRPr="00A335ED">
        <w:rPr>
          <w:rFonts w:ascii="Helvetica" w:hAnsi="Helvetica" w:cs="Helvetica"/>
          <w:sz w:val="22"/>
          <w:szCs w:val="22"/>
        </w:rPr>
        <w:t>r emotions are an indicator, not so much of hormone imbalance even, but of what’s going on in your ‘mind’.</w:t>
      </w:r>
    </w:p>
    <w:p w14:paraId="3DA3576A" w14:textId="0D2E47FF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Soul: mind emotions and will.</w:t>
      </w:r>
    </w:p>
    <w:p w14:paraId="3E5D57A6" w14:textId="77777777" w:rsidR="00A335ED" w:rsidRPr="00A335ED" w:rsidRDefault="00A335ED" w:rsidP="00A335E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31C9B927" w14:textId="31E4A9BA" w:rsidR="00A335ED" w:rsidRPr="00A335ED" w:rsidRDefault="00A335ED" w:rsidP="00A335ED">
      <w:pPr>
        <w:pStyle w:val="ListParagraph"/>
        <w:ind w:left="1440"/>
        <w:rPr>
          <w:rFonts w:ascii="Helvetica" w:hAnsi="Helvetica" w:cs="Helvetica"/>
          <w:b/>
          <w:sz w:val="22"/>
          <w:szCs w:val="22"/>
        </w:rPr>
      </w:pPr>
      <w:r w:rsidRPr="00A335ED">
        <w:rPr>
          <w:rFonts w:ascii="Helvetica" w:hAnsi="Helvetica" w:cs="Helvetica"/>
          <w:b/>
          <w:sz w:val="22"/>
          <w:szCs w:val="22"/>
        </w:rPr>
        <w:tab/>
      </w:r>
    </w:p>
    <w:p w14:paraId="22D0CAD6" w14:textId="77777777" w:rsidR="00A335ED" w:rsidRPr="00A335ED" w:rsidRDefault="00A335ED" w:rsidP="00A335ED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31910509" w14:textId="77777777" w:rsidR="00A335ED" w:rsidRPr="00A335ED" w:rsidRDefault="00A335ED" w:rsidP="00A335ED">
      <w:pPr>
        <w:pStyle w:val="ListParagraph"/>
        <w:ind w:firstLine="720"/>
        <w:rPr>
          <w:rFonts w:ascii="Helvetica" w:hAnsi="Helvetica" w:cs="Helvetica"/>
          <w:sz w:val="22"/>
          <w:szCs w:val="22"/>
        </w:rPr>
      </w:pPr>
    </w:p>
    <w:p w14:paraId="237AFD84" w14:textId="77777777" w:rsidR="00A335ED" w:rsidRPr="00A335ED" w:rsidRDefault="00A335ED" w:rsidP="00A335E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 xml:space="preserve">Some illness’s or dis ‘ease’ according to reliable scientific research is a product of imbalance in our whole make up: </w:t>
      </w:r>
    </w:p>
    <w:p w14:paraId="405C833A" w14:textId="30A62449" w:rsidR="00A335ED" w:rsidRPr="00A335ED" w:rsidRDefault="00A335ED" w:rsidP="00A335E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They call it “psycho-somatic ailments”.</w:t>
      </w:r>
    </w:p>
    <w:p w14:paraId="38230C7B" w14:textId="77777777" w:rsidR="00A335ED" w:rsidRPr="00A335ED" w:rsidRDefault="00A335ED" w:rsidP="00A335ED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Get the inner peace restored and the outer symptoms cease.</w:t>
      </w:r>
    </w:p>
    <w:p w14:paraId="33A29E4E" w14:textId="77777777" w:rsidR="00A335ED" w:rsidRPr="00A335ED" w:rsidRDefault="00A335ED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</w:p>
    <w:p w14:paraId="009FE517" w14:textId="2A0F560E" w:rsidR="00A335ED" w:rsidRPr="00A335ED" w:rsidRDefault="007115DA" w:rsidP="00A335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  <w:highlight w:val="yellow"/>
        </w:rPr>
      </w:pPr>
      <w:r>
        <w:rPr>
          <w:rFonts w:ascii="Helvetica" w:hAnsi="Helvetica" w:cs="Helvetica"/>
          <w:b/>
          <w:sz w:val="22"/>
          <w:szCs w:val="22"/>
          <w:highlight w:val="yellow"/>
        </w:rPr>
        <w:t>Final Take A</w:t>
      </w:r>
      <w:r w:rsidR="00A335ED" w:rsidRPr="00A335ED">
        <w:rPr>
          <w:rFonts w:ascii="Helvetica" w:hAnsi="Helvetica" w:cs="Helvetica"/>
          <w:b/>
          <w:sz w:val="22"/>
          <w:szCs w:val="22"/>
          <w:highlight w:val="yellow"/>
        </w:rPr>
        <w:t>way &amp; Communion</w:t>
      </w:r>
    </w:p>
    <w:p w14:paraId="39972164" w14:textId="77777777" w:rsidR="00A335ED" w:rsidRPr="00A335ED" w:rsidRDefault="00A335ED" w:rsidP="00A335ED">
      <w:pPr>
        <w:rPr>
          <w:rFonts w:ascii="Helvetica" w:hAnsi="Helvetica" w:cs="Helvetica"/>
          <w:b/>
          <w:sz w:val="22"/>
          <w:szCs w:val="22"/>
        </w:rPr>
      </w:pPr>
    </w:p>
    <w:p w14:paraId="75E8C1F8" w14:textId="77777777" w:rsidR="00A335ED" w:rsidRPr="00A335ED" w:rsidRDefault="00A335ED" w:rsidP="00A335ED">
      <w:pPr>
        <w:spacing w:line="259" w:lineRule="auto"/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 xml:space="preserve">You are </w:t>
      </w:r>
      <w:r w:rsidRPr="00A335ED">
        <w:rPr>
          <w:rFonts w:ascii="Helvetica" w:hAnsi="Helvetica" w:cs="Helvetica"/>
          <w:b/>
          <w:sz w:val="22"/>
          <w:szCs w:val="22"/>
        </w:rPr>
        <w:t>not</w:t>
      </w:r>
      <w:r w:rsidRPr="00A335ED">
        <w:rPr>
          <w:rFonts w:ascii="Helvetica" w:hAnsi="Helvetica" w:cs="Helvetica"/>
          <w:sz w:val="22"/>
          <w:szCs w:val="22"/>
        </w:rPr>
        <w:t xml:space="preserve"> a victim of circumstance: ‘under pressure’…’under the circumstances’…’under the weather…</w:t>
      </w:r>
    </w:p>
    <w:p w14:paraId="557CBAF1" w14:textId="089DC7C5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Rather you are under the shelter of ‘His wings’.</w:t>
      </w:r>
    </w:p>
    <w:p w14:paraId="2D1C97C7" w14:textId="77777777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</w:p>
    <w:p w14:paraId="3CF77A2B" w14:textId="5BEEC288" w:rsidR="00A335ED" w:rsidRPr="00A335ED" w:rsidRDefault="00A335ED" w:rsidP="00A335ED">
      <w:pPr>
        <w:pStyle w:val="Heading1"/>
        <w:shd w:val="clear" w:color="auto" w:fill="FFFFFF"/>
        <w:spacing w:before="0"/>
        <w:rPr>
          <w:rFonts w:ascii="Helvetica" w:hAnsi="Helvetica" w:cs="Helvetica"/>
          <w:b/>
          <w:bCs/>
          <w:color w:val="auto"/>
          <w:sz w:val="22"/>
          <w:szCs w:val="22"/>
        </w:rPr>
      </w:pPr>
      <w:r w:rsidRPr="00A335ED">
        <w:rPr>
          <w:rStyle w:val="passage-display-bcv"/>
          <w:rFonts w:ascii="Helvetica" w:hAnsi="Helvetica" w:cs="Helvetica"/>
          <w:b/>
          <w:color w:val="auto"/>
          <w:sz w:val="22"/>
          <w:szCs w:val="22"/>
        </w:rPr>
        <w:t>Psalm 91:</w:t>
      </w:r>
    </w:p>
    <w:p w14:paraId="7D16AB65" w14:textId="5BAA7B1A" w:rsidR="00A335ED" w:rsidRPr="00A335ED" w:rsidRDefault="00A335ED" w:rsidP="00A335ED">
      <w:pPr>
        <w:rPr>
          <w:rFonts w:ascii="Helvetica" w:hAnsi="Helvetica" w:cs="Helvetica"/>
          <w:sz w:val="22"/>
          <w:szCs w:val="22"/>
        </w:rPr>
      </w:pPr>
      <w:r w:rsidRPr="00A335ED">
        <w:rPr>
          <w:rFonts w:ascii="Helvetica" w:hAnsi="Helvetica" w:cs="Helvetica"/>
          <w:sz w:val="22"/>
          <w:szCs w:val="22"/>
        </w:rPr>
        <w:t>The wings of the guardian cherubim over the mercy seat of the ark.</w:t>
      </w:r>
    </w:p>
    <w:p w14:paraId="6D74D42E" w14:textId="35FCC759" w:rsidR="00BA44B4" w:rsidRDefault="00BA44B4" w:rsidP="00BA44B4">
      <w:pPr>
        <w:jc w:val="center"/>
        <w:rPr>
          <w:rFonts w:ascii="Helvetica" w:hAnsi="Helvetica" w:cs="Helvetica"/>
          <w:bCs/>
          <w:i/>
          <w:iCs/>
          <w:color w:val="000000"/>
          <w:shd w:val="clear" w:color="auto" w:fill="FFFFFF"/>
        </w:rPr>
      </w:pPr>
    </w:p>
    <w:p w14:paraId="4AFC9B35" w14:textId="77BD1E89" w:rsidR="00BA44B4" w:rsidRDefault="00BA44B4" w:rsidP="009F6D2B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A335ED">
        <w:rPr>
          <w:rFonts w:ascii="Helvetica" w:hAnsi="Helvetica" w:cs="Helvetica"/>
          <w:b/>
          <w:highlight w:val="yellow"/>
        </w:rPr>
        <w:t>Upcoming Events</w:t>
      </w:r>
    </w:p>
    <w:p w14:paraId="57DB142C" w14:textId="6DD294A3" w:rsidR="00BA44B4" w:rsidRPr="009A73C7" w:rsidRDefault="00BA44B4" w:rsidP="00BA44B4">
      <w:pPr>
        <w:jc w:val="center"/>
        <w:rPr>
          <w:rFonts w:ascii="Helvetica" w:hAnsi="Helvetica" w:cs="Helvetica"/>
          <w:b/>
        </w:rPr>
      </w:pPr>
    </w:p>
    <w:p w14:paraId="1720F77D" w14:textId="01421519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</w:p>
    <w:p w14:paraId="09285ADD" w14:textId="70EDBC7A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Sunday April 30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</w:t>
      </w:r>
    </w:p>
    <w:p w14:paraId="6C327BBE" w14:textId="325138E8" w:rsidR="00BA44B4" w:rsidRPr="00BC4C4D" w:rsidRDefault="00BA44B4" w:rsidP="00BA44B4">
      <w:pPr>
        <w:ind w:firstLine="720"/>
        <w:rPr>
          <w:rFonts w:ascii="Helvetica" w:hAnsi="Helvetica" w:cs="Helvetica"/>
          <w:b/>
          <w:bCs/>
          <w:iCs/>
          <w:szCs w:val="22"/>
        </w:rPr>
      </w:pPr>
    </w:p>
    <w:p w14:paraId="67C20F59" w14:textId="12ED44AF" w:rsidR="00BA44B4" w:rsidRPr="00BC4C4D" w:rsidRDefault="00BC4C4D" w:rsidP="00BC4C4D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bCs/>
          <w:i/>
          <w:iCs/>
          <w:szCs w:val="22"/>
        </w:rPr>
        <w:t xml:space="preserve">   </w:t>
      </w:r>
      <w:r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 xml:space="preserve"> </w:t>
      </w:r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“Super Sunday &amp; Brunch”</w:t>
      </w:r>
      <w:r w:rsidR="00BA44B4" w:rsidRPr="002215CD">
        <w:rPr>
          <w:rFonts w:ascii="Helvetica" w:hAnsi="Helvetica" w:cs="Helvetica"/>
          <w:b/>
          <w:bCs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szCs w:val="22"/>
        </w:rPr>
        <w:t>– food &amp; fellowship after service.</w:t>
      </w:r>
    </w:p>
    <w:p w14:paraId="1AD3B5C2" w14:textId="1230DFEC" w:rsidR="00BA44B4" w:rsidRPr="00BC4C4D" w:rsidRDefault="00BA44B4" w:rsidP="00BA44B4">
      <w:pPr>
        <w:rPr>
          <w:rFonts w:ascii="Helvetica" w:hAnsi="Helvetica" w:cs="Helvetica"/>
          <w:szCs w:val="22"/>
        </w:rPr>
      </w:pPr>
      <w:r w:rsidRPr="00BC4C4D">
        <w:rPr>
          <w:rFonts w:ascii="Helvetica" w:hAnsi="Helvetica" w:cs="Helvetica"/>
          <w:szCs w:val="22"/>
        </w:rPr>
        <w:t xml:space="preserve">                      </w:t>
      </w:r>
    </w:p>
    <w:p w14:paraId="46F08095" w14:textId="502918E2" w:rsidR="00BA44B4" w:rsidRPr="00BC4C4D" w:rsidRDefault="00BA44B4" w:rsidP="00BA44B4">
      <w:pPr>
        <w:rPr>
          <w:rFonts w:ascii="Helvetica" w:hAnsi="Helvetica" w:cs="Helvetica"/>
          <w:szCs w:val="22"/>
        </w:rPr>
      </w:pPr>
      <w:r w:rsidRPr="00BC4C4D">
        <w:rPr>
          <w:rFonts w:ascii="Helvetica" w:hAnsi="Helvetica" w:cs="Helvetica"/>
          <w:szCs w:val="22"/>
        </w:rPr>
        <w:t xml:space="preserve">             Surprise for the kids too.</w:t>
      </w:r>
    </w:p>
    <w:p w14:paraId="1381BB4F" w14:textId="5B535885" w:rsidR="00BA44B4" w:rsidRPr="00BC4C4D" w:rsidRDefault="00BA44B4" w:rsidP="00BA44B4">
      <w:pPr>
        <w:rPr>
          <w:rFonts w:ascii="Helvetica" w:hAnsi="Helvetica" w:cs="Helvetica"/>
          <w:szCs w:val="22"/>
        </w:rPr>
      </w:pPr>
    </w:p>
    <w:p w14:paraId="72FB7DBE" w14:textId="0F53216C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Tuesdays May 9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– May 30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 xml:space="preserve">th </w:t>
      </w:r>
      <w:r w:rsidRPr="00BC4C4D">
        <w:rPr>
          <w:rFonts w:ascii="Helvetica" w:hAnsi="Helvetica" w:cs="Helvetica"/>
          <w:b/>
          <w:bCs/>
          <w:szCs w:val="22"/>
        </w:rPr>
        <w:t xml:space="preserve">: </w:t>
      </w:r>
    </w:p>
    <w:p w14:paraId="3513DD22" w14:textId="4711A94E" w:rsidR="00BA44B4" w:rsidRPr="00BC4C4D" w:rsidRDefault="00BA44B4" w:rsidP="00BA44B4">
      <w:pPr>
        <w:ind w:firstLine="720"/>
        <w:rPr>
          <w:rFonts w:ascii="Helvetica" w:hAnsi="Helvetica" w:cs="Helvetica"/>
          <w:bCs/>
          <w:iCs/>
          <w:szCs w:val="22"/>
        </w:rPr>
      </w:pPr>
    </w:p>
    <w:p w14:paraId="5617259C" w14:textId="0C7B0D40" w:rsidR="00BA44B4" w:rsidRPr="00BC4C4D" w:rsidRDefault="00BC4C4D" w:rsidP="00BC4C4D">
      <w:pPr>
        <w:rPr>
          <w:rFonts w:ascii="Helvetica" w:hAnsi="Helvetica" w:cs="Helvetica"/>
          <w:bCs/>
          <w:szCs w:val="22"/>
        </w:rPr>
      </w:pPr>
      <w:r>
        <w:rPr>
          <w:rFonts w:ascii="Helvetica" w:hAnsi="Helvetica" w:cs="Helvetica"/>
          <w:b/>
          <w:bCs/>
          <w:i/>
          <w:iCs/>
          <w:szCs w:val="22"/>
        </w:rPr>
        <w:t xml:space="preserve">     </w:t>
      </w:r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“Christ the Healer”</w:t>
      </w:r>
      <w:r w:rsidR="00BA44B4" w:rsidRPr="002215CD">
        <w:rPr>
          <w:rFonts w:ascii="Helvetica" w:hAnsi="Helvetica" w:cs="Helvetica"/>
          <w:bCs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bCs/>
          <w:iCs/>
          <w:szCs w:val="22"/>
        </w:rPr>
        <w:t xml:space="preserve">4 week </w:t>
      </w:r>
      <w:r w:rsidR="00BA44B4" w:rsidRPr="00BC4C4D">
        <w:rPr>
          <w:rFonts w:ascii="Helvetica" w:hAnsi="Helvetica" w:cs="Helvetica"/>
          <w:szCs w:val="22"/>
        </w:rPr>
        <w:t xml:space="preserve">Lecture Series </w:t>
      </w:r>
      <w:r w:rsidR="00BA44B4" w:rsidRPr="00BC4C4D">
        <w:rPr>
          <w:rFonts w:ascii="Helvetica" w:hAnsi="Helvetica" w:cs="Helvetica"/>
          <w:bCs/>
          <w:szCs w:val="22"/>
        </w:rPr>
        <w:t xml:space="preserve"> @ 7-</w:t>
      </w:r>
      <w:r>
        <w:rPr>
          <w:rFonts w:ascii="Helvetica" w:hAnsi="Helvetica" w:cs="Helvetica"/>
          <w:bCs/>
          <w:szCs w:val="22"/>
        </w:rPr>
        <w:t xml:space="preserve"> </w:t>
      </w:r>
      <w:r w:rsidR="00BA44B4" w:rsidRPr="00BC4C4D">
        <w:rPr>
          <w:rFonts w:ascii="Helvetica" w:hAnsi="Helvetica" w:cs="Helvetica"/>
          <w:bCs/>
          <w:szCs w:val="22"/>
        </w:rPr>
        <w:t>8:30 pm</w:t>
      </w:r>
    </w:p>
    <w:p w14:paraId="01A9222B" w14:textId="78E6C7CA" w:rsidR="00BA44B4" w:rsidRPr="00BC4C4D" w:rsidRDefault="00BA44B4" w:rsidP="00BA44B4">
      <w:pPr>
        <w:rPr>
          <w:rFonts w:ascii="Helvetica" w:hAnsi="Helvetica" w:cs="Helvetica"/>
          <w:bCs/>
          <w:szCs w:val="22"/>
        </w:rPr>
      </w:pPr>
    </w:p>
    <w:p w14:paraId="34016DA6" w14:textId="6D6E8BC1" w:rsidR="00BA44B4" w:rsidRPr="00BC4C4D" w:rsidRDefault="00BA44B4" w:rsidP="00BA44B4">
      <w:pPr>
        <w:rPr>
          <w:rFonts w:ascii="Helvetica" w:hAnsi="Helvetica" w:cs="Helvetica"/>
          <w:b/>
          <w:bCs/>
          <w:szCs w:val="22"/>
        </w:rPr>
      </w:pPr>
      <w:r w:rsidRPr="00BC4C4D">
        <w:rPr>
          <w:rFonts w:ascii="Helvetica" w:hAnsi="Helvetica" w:cs="Helvetica"/>
          <w:b/>
          <w:bCs/>
          <w:szCs w:val="22"/>
        </w:rPr>
        <w:t>Friday May 19</w:t>
      </w:r>
      <w:r w:rsidRPr="00BC4C4D">
        <w:rPr>
          <w:rFonts w:ascii="Helvetica" w:hAnsi="Helvetica" w:cs="Helvetica"/>
          <w:b/>
          <w:bCs/>
          <w:szCs w:val="22"/>
          <w:vertAlign w:val="superscript"/>
        </w:rPr>
        <w:t>th</w:t>
      </w:r>
      <w:r w:rsidRPr="00BC4C4D">
        <w:rPr>
          <w:rFonts w:ascii="Helvetica" w:hAnsi="Helvetica" w:cs="Helvetica"/>
          <w:b/>
          <w:bCs/>
          <w:szCs w:val="22"/>
        </w:rPr>
        <w:t xml:space="preserve">  </w:t>
      </w:r>
    </w:p>
    <w:p w14:paraId="35D84176" w14:textId="44F461BA" w:rsidR="00BA44B4" w:rsidRPr="00BC4C4D" w:rsidRDefault="00A335ED" w:rsidP="00BA44B4">
      <w:pPr>
        <w:rPr>
          <w:rFonts w:ascii="Helvetica" w:hAnsi="Helvetica" w:cs="Helvetica"/>
          <w:b/>
          <w:bCs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510ABDB8" wp14:editId="6E55E4B9">
            <wp:simplePos x="0" y="0"/>
            <wp:positionH relativeFrom="column">
              <wp:posOffset>1118870</wp:posOffset>
            </wp:positionH>
            <wp:positionV relativeFrom="paragraph">
              <wp:posOffset>7620</wp:posOffset>
            </wp:positionV>
            <wp:extent cx="2109470" cy="2109470"/>
            <wp:effectExtent l="38100" t="0" r="62230" b="13957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5422A2" w14:textId="50C8FEFA" w:rsidR="00BA44B4" w:rsidRPr="00BC4C4D" w:rsidRDefault="00BC4C4D" w:rsidP="00BC4C4D">
      <w:pPr>
        <w:rPr>
          <w:rFonts w:ascii="Helvetica" w:hAnsi="Helvetica" w:cs="Helvetica"/>
          <w:szCs w:val="22"/>
        </w:rPr>
      </w:pPr>
      <w:r>
        <w:rPr>
          <w:rFonts w:ascii="Helvetica" w:hAnsi="Helvetica" w:cs="Helvetica"/>
          <w:b/>
          <w:i/>
          <w:iCs/>
          <w:szCs w:val="22"/>
        </w:rPr>
        <w:t xml:space="preserve">     </w:t>
      </w:r>
      <w:r w:rsidR="00BA44B4" w:rsidRPr="002215CD">
        <w:rPr>
          <w:rFonts w:ascii="Helvetica" w:hAnsi="Helvetica" w:cs="Helvetica"/>
          <w:b/>
          <w:i/>
          <w:iCs/>
          <w:color w:val="FF0000"/>
          <w:szCs w:val="22"/>
        </w:rPr>
        <w:t>“</w:t>
      </w:r>
      <w:proofErr w:type="spellStart"/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Maddexband</w:t>
      </w:r>
      <w:proofErr w:type="spellEnd"/>
      <w:r w:rsidR="00BA44B4" w:rsidRPr="002215CD">
        <w:rPr>
          <w:rFonts w:ascii="Helvetica" w:hAnsi="Helvetica" w:cs="Helvetica"/>
          <w:b/>
          <w:bCs/>
          <w:i/>
          <w:iCs/>
          <w:color w:val="FF0000"/>
          <w:szCs w:val="22"/>
        </w:rPr>
        <w:t>”</w:t>
      </w:r>
      <w:r w:rsidR="00BA44B4" w:rsidRPr="002215CD">
        <w:rPr>
          <w:rFonts w:ascii="Helvetica" w:hAnsi="Helvetica" w:cs="Helvetica"/>
          <w:iCs/>
          <w:color w:val="FF0000"/>
          <w:szCs w:val="22"/>
        </w:rPr>
        <w:t xml:space="preserve"> </w:t>
      </w:r>
      <w:r w:rsidR="00BA44B4" w:rsidRPr="00BC4C4D">
        <w:rPr>
          <w:rFonts w:ascii="Helvetica" w:hAnsi="Helvetica" w:cs="Helvetica"/>
          <w:szCs w:val="22"/>
        </w:rPr>
        <w:t>– Youth Concert @ 7pm here.</w:t>
      </w:r>
    </w:p>
    <w:p w14:paraId="6AC187BA" w14:textId="466C0816" w:rsidR="00BA44B4" w:rsidRPr="00BC4C4D" w:rsidRDefault="00BA44B4" w:rsidP="00BA44B4">
      <w:pPr>
        <w:ind w:firstLine="720"/>
        <w:rPr>
          <w:rFonts w:ascii="Helvetica" w:hAnsi="Helvetica" w:cs="Helvetica"/>
          <w:szCs w:val="22"/>
        </w:rPr>
      </w:pPr>
    </w:p>
    <w:p w14:paraId="76A1B09D" w14:textId="7C47F44A" w:rsidR="00BA44B4" w:rsidRPr="009A73C7" w:rsidRDefault="00BA44B4" w:rsidP="00BA44B4">
      <w:pPr>
        <w:rPr>
          <w:rFonts w:ascii="Helvetica" w:hAnsi="Helvetica" w:cs="Helvetica"/>
          <w:bCs/>
          <w:sz w:val="22"/>
          <w:szCs w:val="22"/>
        </w:rPr>
      </w:pPr>
    </w:p>
    <w:p w14:paraId="5BA46B30" w14:textId="1174CDFC" w:rsidR="00BA44B4" w:rsidRPr="009A73C7" w:rsidRDefault="00BA44B4" w:rsidP="009A73C7">
      <w:pPr>
        <w:rPr>
          <w:rFonts w:ascii="Helvetica" w:hAnsi="Helvetica" w:cs="Helvetica"/>
          <w:b/>
        </w:rPr>
      </w:pPr>
    </w:p>
    <w:sectPr w:rsidR="00BA44B4" w:rsidRPr="009A73C7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Calibr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21"/>
  </w:num>
  <w:num w:numId="2">
    <w:abstractNumId w:val="4"/>
  </w:num>
  <w:num w:numId="3">
    <w:abstractNumId w:val="10"/>
  </w:num>
  <w:num w:numId="4">
    <w:abstractNumId w:val="15"/>
  </w:num>
  <w:num w:numId="5">
    <w:abstractNumId w:val="5"/>
  </w:num>
  <w:num w:numId="6">
    <w:abstractNumId w:val="12"/>
  </w:num>
  <w:num w:numId="7">
    <w:abstractNumId w:val="1"/>
  </w:num>
  <w:num w:numId="8">
    <w:abstractNumId w:val="0"/>
  </w:num>
  <w:num w:numId="9">
    <w:abstractNumId w:val="1"/>
  </w:num>
  <w:num w:numId="10">
    <w:abstractNumId w:val="11"/>
  </w:num>
  <w:num w:numId="11">
    <w:abstractNumId w:val="2"/>
  </w:num>
  <w:num w:numId="12">
    <w:abstractNumId w:val="16"/>
  </w:num>
  <w:num w:numId="13">
    <w:abstractNumId w:val="6"/>
  </w:num>
  <w:num w:numId="14">
    <w:abstractNumId w:val="19"/>
  </w:num>
  <w:num w:numId="15">
    <w:abstractNumId w:val="14"/>
  </w:num>
  <w:num w:numId="16">
    <w:abstractNumId w:val="8"/>
  </w:num>
  <w:num w:numId="17">
    <w:abstractNumId w:val="13"/>
  </w:num>
  <w:num w:numId="18">
    <w:abstractNumId w:val="9"/>
  </w:num>
  <w:num w:numId="19">
    <w:abstractNumId w:val="20"/>
  </w:num>
  <w:num w:numId="20">
    <w:abstractNumId w:val="3"/>
  </w:num>
  <w:num w:numId="21">
    <w:abstractNumId w:val="7"/>
  </w:num>
  <w:num w:numId="22">
    <w:abstractNumId w:val="17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DAE"/>
    <w:rsid w:val="00353171"/>
    <w:rsid w:val="00365248"/>
    <w:rsid w:val="00393A44"/>
    <w:rsid w:val="003A3498"/>
    <w:rsid w:val="003A6CF4"/>
    <w:rsid w:val="003A7008"/>
    <w:rsid w:val="003D7C6D"/>
    <w:rsid w:val="003F7FE7"/>
    <w:rsid w:val="00416A95"/>
    <w:rsid w:val="00445CB7"/>
    <w:rsid w:val="00446DEE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5766"/>
    <w:rsid w:val="007E6126"/>
    <w:rsid w:val="00865D21"/>
    <w:rsid w:val="00867F4C"/>
    <w:rsid w:val="00880244"/>
    <w:rsid w:val="0089269F"/>
    <w:rsid w:val="008B3FD2"/>
    <w:rsid w:val="008C25CF"/>
    <w:rsid w:val="008F7EDC"/>
    <w:rsid w:val="00922494"/>
    <w:rsid w:val="0095604B"/>
    <w:rsid w:val="0097339B"/>
    <w:rsid w:val="009836BE"/>
    <w:rsid w:val="009841D2"/>
    <w:rsid w:val="009864F6"/>
    <w:rsid w:val="00993F16"/>
    <w:rsid w:val="0099464D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4E55-E870-4A25-A0B2-BB5F3DFB8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2017-04-23T00:35:00Z</cp:lastPrinted>
  <dcterms:created xsi:type="dcterms:W3CDTF">2017-04-22T22:22:00Z</dcterms:created>
  <dcterms:modified xsi:type="dcterms:W3CDTF">2017-04-23T00:36:00Z</dcterms:modified>
</cp:coreProperties>
</file>