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9F6FA8">
      <w:pPr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D62A66" w14:textId="77777777" w:rsidR="009E6132" w:rsidRDefault="009E6132" w:rsidP="002215CD">
      <w:pPr>
        <w:rPr>
          <w:rFonts w:ascii="Helvetica" w:hAnsi="Helvetica" w:cs="Helvetica"/>
          <w:b/>
        </w:rPr>
      </w:pPr>
    </w:p>
    <w:p w14:paraId="06936BB0" w14:textId="6CF8620B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132">
        <w:rPr>
          <w:rFonts w:ascii="Helvetica" w:hAnsi="Helvetica" w:cs="Helvetica"/>
          <w:b/>
        </w:rPr>
        <w:t>August 6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674A3AE5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C2444D" w14:textId="28C30109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C0B7F8C" w14:textId="4029106D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267F507" w14:textId="692FAF55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5664D02" w14:textId="20A5439C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F1F7123" w14:textId="77777777" w:rsidR="00815DEC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3987FF8" w:rsidR="00BA44B4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32C653B0" wp14:editId="1694D8B4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7669748A" w:rsidR="006D30ED" w:rsidRPr="00815DEC" w:rsidRDefault="00815DEC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144"/>
          <w:szCs w:val="32"/>
        </w:rPr>
      </w:pPr>
      <w:r w:rsidRPr="00815DEC">
        <w:rPr>
          <w:rFonts w:ascii="Lucida Calligraphy" w:hAnsi="Lucida Calligraphy" w:cs="Helvetica"/>
          <w:b/>
          <w:sz w:val="40"/>
          <w:szCs w:val="32"/>
        </w:rPr>
        <w:t>Where Heaven &amp; Earth Meet</w:t>
      </w:r>
    </w:p>
    <w:p w14:paraId="53669856" w14:textId="77777777" w:rsidR="00815DEC" w:rsidRDefault="00815DE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14C619A5" w14:textId="15CE2998" w:rsidR="00A335ED" w:rsidRPr="006D30ED" w:rsidRDefault="009E6132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2</w:t>
      </w:r>
    </w:p>
    <w:p w14:paraId="654CFA25" w14:textId="0B9F96EF" w:rsidR="00A335ED" w:rsidRPr="00815DEC" w:rsidRDefault="009E6132" w:rsidP="009E6132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>“As it is in Heaven</w:t>
      </w:r>
      <w:r w:rsidR="00AF69D7"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710EDBC6" w14:textId="77777777" w:rsidR="00A15485" w:rsidRPr="00815DEC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046DF74A" w:rsidR="006D30ED" w:rsidRDefault="006D30ED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09B488A9" w14:textId="77777777" w:rsidR="009E6132" w:rsidRDefault="009E6132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31FA9FD7" w14:textId="77777777" w:rsidR="00882C5B" w:rsidRPr="00882C5B" w:rsidRDefault="00882C5B" w:rsidP="00882C5B">
      <w:pPr>
        <w:pBdr>
          <w:bottom w:val="single" w:sz="4" w:space="1" w:color="auto"/>
        </w:pBdr>
        <w:rPr>
          <w:rFonts w:ascii="Helvetica" w:hAnsi="Helvetica" w:cs="Helvetica"/>
          <w:b/>
          <w:sz w:val="22"/>
          <w:szCs w:val="22"/>
        </w:rPr>
      </w:pPr>
    </w:p>
    <w:p w14:paraId="65791873" w14:textId="5AD57F64" w:rsidR="00882C5B" w:rsidRPr="00815DEC" w:rsidRDefault="00815DEC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0" w:name="_Hlk484782242"/>
      <w:r w:rsidRPr="00815DEC">
        <w:rPr>
          <w:rFonts w:ascii="Helvetica" w:hAnsi="Helvetica"/>
          <w:b/>
          <w:sz w:val="22"/>
          <w:szCs w:val="22"/>
        </w:rPr>
        <w:lastRenderedPageBreak/>
        <w:t>Wh</w:t>
      </w:r>
      <w:r w:rsidR="009E6132">
        <w:rPr>
          <w:rFonts w:ascii="Helvetica" w:hAnsi="Helvetica"/>
          <w:b/>
          <w:sz w:val="22"/>
          <w:szCs w:val="22"/>
        </w:rPr>
        <w:t>ere Heaven &amp; Earth Meet – Part 2</w:t>
      </w:r>
    </w:p>
    <w:p w14:paraId="24299145" w14:textId="14494386" w:rsidR="00815DEC" w:rsidRDefault="00420502" w:rsidP="002A4946">
      <w:pPr>
        <w:jc w:val="center"/>
        <w:rPr>
          <w:rFonts w:ascii="Helvetica" w:hAnsi="Helvetica"/>
          <w:bCs/>
          <w:i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‘</w:t>
      </w:r>
      <w:r w:rsidR="009E6132">
        <w:rPr>
          <w:rFonts w:ascii="Helvetica" w:hAnsi="Helvetica"/>
          <w:bCs/>
          <w:i/>
          <w:sz w:val="22"/>
          <w:szCs w:val="22"/>
        </w:rPr>
        <w:t xml:space="preserve">As it is in </w:t>
      </w:r>
      <w:r>
        <w:rPr>
          <w:rFonts w:ascii="Helvetica" w:hAnsi="Helvetica"/>
          <w:bCs/>
          <w:i/>
          <w:sz w:val="22"/>
          <w:szCs w:val="22"/>
        </w:rPr>
        <w:t>Heave</w:t>
      </w:r>
      <w:r w:rsidR="009E6132">
        <w:rPr>
          <w:rFonts w:ascii="Helvetica" w:hAnsi="Helvetica"/>
          <w:bCs/>
          <w:i/>
          <w:sz w:val="22"/>
          <w:szCs w:val="22"/>
        </w:rPr>
        <w:t>n’</w:t>
      </w:r>
    </w:p>
    <w:p w14:paraId="2D218928" w14:textId="6EA49819" w:rsidR="003756A9" w:rsidRPr="009F6FA8" w:rsidRDefault="009F6FA8" w:rsidP="003756A9">
      <w:pPr>
        <w:rPr>
          <w:rFonts w:ascii="Helvetica" w:hAnsi="Helvetica"/>
          <w:b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>Intro:</w:t>
      </w:r>
    </w:p>
    <w:p w14:paraId="7E0EBAEF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In the beginning God created both heaven and earth: (Genesis)</w:t>
      </w:r>
    </w:p>
    <w:p w14:paraId="16265C23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ab/>
      </w:r>
      <w:proofErr w:type="gramStart"/>
      <w:r w:rsidRPr="009F6FA8">
        <w:rPr>
          <w:rFonts w:ascii="Helvetica" w:hAnsi="Helvetica"/>
          <w:bCs/>
          <w:sz w:val="22"/>
          <w:szCs w:val="22"/>
        </w:rPr>
        <w:t>So</w:t>
      </w:r>
      <w:proofErr w:type="gramEnd"/>
      <w:r w:rsidRPr="009F6FA8">
        <w:rPr>
          <w:rFonts w:ascii="Helvetica" w:hAnsi="Helvetica"/>
          <w:bCs/>
          <w:sz w:val="22"/>
          <w:szCs w:val="22"/>
        </w:rPr>
        <w:t xml:space="preserve"> heaven is not a figment of man’s imagination!</w:t>
      </w:r>
    </w:p>
    <w:p w14:paraId="58A96130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ab/>
      </w:r>
      <w:r w:rsidRPr="009F6FA8">
        <w:rPr>
          <w:rFonts w:ascii="Helvetica" w:hAnsi="Helvetica"/>
          <w:bCs/>
          <w:sz w:val="22"/>
          <w:szCs w:val="22"/>
        </w:rPr>
        <w:tab/>
        <w:t>It’s real, and God and many others live there.</w:t>
      </w:r>
    </w:p>
    <w:p w14:paraId="33461361" w14:textId="77777777" w:rsidR="009F6FA8" w:rsidRDefault="009F6FA8" w:rsidP="003756A9">
      <w:pPr>
        <w:rPr>
          <w:rFonts w:ascii="Helvetica" w:hAnsi="Helvetica"/>
          <w:b/>
          <w:bCs/>
          <w:sz w:val="22"/>
          <w:szCs w:val="22"/>
        </w:rPr>
      </w:pPr>
    </w:p>
    <w:p w14:paraId="7A972529" w14:textId="6FC17CCC" w:rsidR="009F6FA8" w:rsidRPr="009F6FA8" w:rsidRDefault="009F6FA8" w:rsidP="009F6FA8">
      <w:pPr>
        <w:rPr>
          <w:rFonts w:ascii="Helvetica" w:hAnsi="Helvetica"/>
          <w:b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>Jesus teaches us about prayer</w:t>
      </w:r>
      <w:r>
        <w:rPr>
          <w:rFonts w:ascii="Helvetica" w:hAnsi="Helvetica"/>
          <w:b/>
          <w:bCs/>
          <w:sz w:val="22"/>
          <w:szCs w:val="22"/>
        </w:rPr>
        <w:t xml:space="preserve">: </w:t>
      </w:r>
      <w:r w:rsidRPr="009F6FA8">
        <w:rPr>
          <w:rFonts w:ascii="Helvetica" w:hAnsi="Helvetica"/>
          <w:b/>
          <w:bCs/>
          <w:sz w:val="22"/>
          <w:szCs w:val="22"/>
        </w:rPr>
        <w:t>John 15:7</w:t>
      </w:r>
    </w:p>
    <w:p w14:paraId="0FE6C5B5" w14:textId="6A3E7991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‘Protocol’ </w:t>
      </w:r>
      <w:r w:rsidRPr="009F6FA8">
        <w:rPr>
          <w:rFonts w:ascii="Helvetica" w:hAnsi="Helvetica"/>
          <w:b/>
          <w:bCs/>
          <w:sz w:val="22"/>
          <w:szCs w:val="22"/>
        </w:rPr>
        <w:t>Matthew 6:5-9</w:t>
      </w:r>
    </w:p>
    <w:p w14:paraId="233B6B6D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ab/>
        <w:t xml:space="preserve">Spontaneous and sincere: </w:t>
      </w:r>
      <w:r w:rsidRPr="009F6FA8">
        <w:rPr>
          <w:rFonts w:ascii="Helvetica" w:hAnsi="Helvetica"/>
          <w:bCs/>
          <w:sz w:val="22"/>
          <w:szCs w:val="22"/>
        </w:rPr>
        <w:t>‘not like the hypocrites’ – Vs 5</w:t>
      </w:r>
    </w:p>
    <w:p w14:paraId="3994F0B1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ab/>
        <w:t xml:space="preserve">Specific: </w:t>
      </w:r>
      <w:r w:rsidRPr="009F6FA8">
        <w:rPr>
          <w:rFonts w:ascii="Helvetica" w:hAnsi="Helvetica"/>
          <w:bCs/>
          <w:sz w:val="22"/>
          <w:szCs w:val="22"/>
        </w:rPr>
        <w:t>‘do not use vain repetitions’ – vs 7</w:t>
      </w:r>
    </w:p>
    <w:p w14:paraId="21E283B4" w14:textId="20AE775E" w:rsid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ab/>
        <w:t xml:space="preserve">Scriptural: </w:t>
      </w:r>
      <w:r w:rsidRPr="009F6FA8">
        <w:rPr>
          <w:rFonts w:ascii="Helvetica" w:hAnsi="Helvetica"/>
          <w:bCs/>
          <w:sz w:val="22"/>
          <w:szCs w:val="22"/>
        </w:rPr>
        <w:t>‘in this manner’ – vs 9</w:t>
      </w:r>
    </w:p>
    <w:p w14:paraId="1C5FCE46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>Matthew 6:9-10</w:t>
      </w:r>
    </w:p>
    <w:p w14:paraId="22790B54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i/>
          <w:iCs/>
          <w:sz w:val="22"/>
          <w:szCs w:val="22"/>
        </w:rPr>
        <w:t xml:space="preserve">In this </w:t>
      </w:r>
      <w:r w:rsidRPr="009F6FA8">
        <w:rPr>
          <w:rFonts w:ascii="Helvetica" w:hAnsi="Helvetica"/>
          <w:b/>
          <w:bCs/>
          <w:i/>
          <w:iCs/>
          <w:sz w:val="22"/>
          <w:szCs w:val="22"/>
        </w:rPr>
        <w:t>manner</w:t>
      </w:r>
      <w:r w:rsidRPr="009F6FA8">
        <w:rPr>
          <w:rFonts w:ascii="Helvetica" w:hAnsi="Helvetica"/>
          <w:bCs/>
          <w:i/>
          <w:iCs/>
          <w:sz w:val="22"/>
          <w:szCs w:val="22"/>
        </w:rPr>
        <w:t>, therefore, pray:</w:t>
      </w:r>
    </w:p>
    <w:p w14:paraId="4CB435E5" w14:textId="77777777" w:rsidR="00973B7A" w:rsidRDefault="00973B7A" w:rsidP="009F6FA8">
      <w:pPr>
        <w:rPr>
          <w:rFonts w:ascii="Helvetica" w:hAnsi="Helvetica"/>
          <w:b/>
          <w:bCs/>
          <w:i/>
          <w:iCs/>
          <w:sz w:val="22"/>
          <w:szCs w:val="22"/>
        </w:rPr>
      </w:pPr>
    </w:p>
    <w:p w14:paraId="60260526" w14:textId="4E812D50" w:rsidR="009F6FA8" w:rsidRDefault="009F6FA8" w:rsidP="009F6FA8">
      <w:pPr>
        <w:rPr>
          <w:rFonts w:ascii="Helvetica" w:hAnsi="Helvetica"/>
          <w:b/>
          <w:bCs/>
          <w:sz w:val="22"/>
          <w:szCs w:val="22"/>
        </w:rPr>
      </w:pPr>
      <w:r w:rsidRPr="009F6FA8">
        <w:rPr>
          <w:rFonts w:ascii="Helvetica" w:hAnsi="Helvetica"/>
          <w:b/>
          <w:bCs/>
          <w:i/>
          <w:iCs/>
          <w:sz w:val="22"/>
          <w:szCs w:val="22"/>
        </w:rPr>
        <w:t>Why</w:t>
      </w:r>
      <w:r w:rsidRPr="009F6FA8">
        <w:rPr>
          <w:rFonts w:ascii="Helvetica" w:hAnsi="Helvetica"/>
          <w:b/>
          <w:bCs/>
          <w:sz w:val="22"/>
          <w:szCs w:val="22"/>
        </w:rPr>
        <w:t xml:space="preserve"> Jesus connects us to the Father in heaven so well</w:t>
      </w:r>
    </w:p>
    <w:p w14:paraId="30024B18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1. He came from the Father &amp; knows Him and His ways best</w:t>
      </w:r>
    </w:p>
    <w:p w14:paraId="630795C2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ab/>
        <w:t>-He and the Father are one: deity (&amp; work in concert)</w:t>
      </w:r>
    </w:p>
    <w:p w14:paraId="2ADE7EFE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</w:p>
    <w:p w14:paraId="0E40309D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2. Jesus dwelt among us, &amp; was touched with our human frailties</w:t>
      </w:r>
    </w:p>
    <w:p w14:paraId="4F95A86A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ab/>
        <w:t>-He was fully human too: humanity</w:t>
      </w:r>
    </w:p>
    <w:p w14:paraId="08438FCB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>John 14:13-14</w:t>
      </w:r>
    </w:p>
    <w:p w14:paraId="6BC788F6" w14:textId="0950DA74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He saw fit to bring ‘heaven’ into the center of our prayer lives.</w:t>
      </w:r>
    </w:p>
    <w:p w14:paraId="60DE24D3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Heaven is a ‘place’ where:</w:t>
      </w:r>
    </w:p>
    <w:p w14:paraId="78369383" w14:textId="77777777" w:rsidR="00973B7A" w:rsidRDefault="00973B7A" w:rsidP="003756A9">
      <w:pPr>
        <w:rPr>
          <w:rFonts w:ascii="Helvetica" w:hAnsi="Helvetica"/>
          <w:b/>
          <w:bCs/>
          <w:sz w:val="22"/>
          <w:szCs w:val="22"/>
        </w:rPr>
      </w:pPr>
    </w:p>
    <w:p w14:paraId="205710B0" w14:textId="0E51EE7B" w:rsidR="009F6FA8" w:rsidRDefault="009F6FA8" w:rsidP="003756A9">
      <w:pPr>
        <w:rPr>
          <w:rFonts w:ascii="Helvetica" w:hAnsi="Helvetica"/>
          <w:bCs/>
          <w:sz w:val="22"/>
          <w:szCs w:val="22"/>
        </w:rPr>
      </w:pPr>
      <w:proofErr w:type="gramStart"/>
      <w:r>
        <w:rPr>
          <w:rFonts w:ascii="Helvetica" w:hAnsi="Helvetica"/>
          <w:b/>
          <w:bCs/>
          <w:sz w:val="22"/>
          <w:szCs w:val="22"/>
        </w:rPr>
        <w:t xml:space="preserve">Angels  </w:t>
      </w:r>
      <w:r w:rsidRPr="009F6FA8">
        <w:rPr>
          <w:rFonts w:ascii="Helvetica" w:hAnsi="Helvetica"/>
          <w:bCs/>
          <w:sz w:val="22"/>
          <w:szCs w:val="22"/>
        </w:rPr>
        <w:t>(</w:t>
      </w:r>
      <w:proofErr w:type="gramEnd"/>
      <w:r w:rsidRPr="009F6FA8">
        <w:rPr>
          <w:rFonts w:ascii="Helvetica" w:hAnsi="Helvetica"/>
          <w:bCs/>
          <w:sz w:val="22"/>
          <w:szCs w:val="22"/>
        </w:rPr>
        <w:t>in Heaven &amp; on earth)</w:t>
      </w:r>
    </w:p>
    <w:p w14:paraId="400AFF40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 xml:space="preserve">There are millions of angels in heaven (Rev 5:11-12) </w:t>
      </w:r>
    </w:p>
    <w:p w14:paraId="00EF2062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ab/>
        <w:t>… and even on earth too:</w:t>
      </w:r>
    </w:p>
    <w:p w14:paraId="70B9F2D1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Jesus birth -  Luke 2:13-14</w:t>
      </w:r>
      <w:proofErr w:type="gramStart"/>
      <w:r w:rsidRPr="009F6FA8">
        <w:rPr>
          <w:rFonts w:ascii="Helvetica" w:hAnsi="Helvetica"/>
          <w:bCs/>
          <w:sz w:val="22"/>
          <w:szCs w:val="22"/>
        </w:rPr>
        <w:t xml:space="preserve">   (</w:t>
      </w:r>
      <w:proofErr w:type="gramEnd"/>
      <w:r w:rsidRPr="009F6FA8">
        <w:rPr>
          <w:rFonts w:ascii="Helvetica" w:hAnsi="Helvetica"/>
          <w:bCs/>
          <w:sz w:val="22"/>
          <w:szCs w:val="22"/>
        </w:rPr>
        <w:t>angels praising God)</w:t>
      </w:r>
    </w:p>
    <w:p w14:paraId="28A52401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 xml:space="preserve">Joseph warned by an angel in a </w:t>
      </w:r>
      <w:proofErr w:type="gramStart"/>
      <w:r w:rsidRPr="009F6FA8">
        <w:rPr>
          <w:rFonts w:ascii="Helvetica" w:hAnsi="Helvetica"/>
          <w:bCs/>
          <w:sz w:val="22"/>
          <w:szCs w:val="22"/>
        </w:rPr>
        <w:t>dream  -</w:t>
      </w:r>
      <w:proofErr w:type="gramEnd"/>
      <w:r w:rsidRPr="009F6FA8">
        <w:rPr>
          <w:rFonts w:ascii="Helvetica" w:hAnsi="Helvetica"/>
          <w:bCs/>
          <w:sz w:val="22"/>
          <w:szCs w:val="22"/>
        </w:rPr>
        <w:t xml:space="preserve"> Matt 2:19-20</w:t>
      </w:r>
    </w:p>
    <w:p w14:paraId="626304EA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Jesus strengthened by angels @ Gethsemane - Luke 22:43</w:t>
      </w:r>
    </w:p>
    <w:p w14:paraId="0BC07AF3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Peter helped to escape from prison by an angel - Acts 12:7</w:t>
      </w:r>
    </w:p>
    <w:p w14:paraId="72396C01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Paul comforted by an angel just before shipwreck - Acts 27:23</w:t>
      </w:r>
    </w:p>
    <w:p w14:paraId="152CD819" w14:textId="77777777" w:rsidR="00973B7A" w:rsidRDefault="00973B7A" w:rsidP="009F6FA8">
      <w:pPr>
        <w:rPr>
          <w:rFonts w:ascii="Helvetica" w:hAnsi="Helvetica"/>
          <w:b/>
          <w:bCs/>
          <w:sz w:val="22"/>
          <w:szCs w:val="22"/>
        </w:rPr>
      </w:pPr>
    </w:p>
    <w:p w14:paraId="2A8DAB93" w14:textId="64E3B2DE" w:rsidR="009F6FA8" w:rsidRPr="00973B7A" w:rsidRDefault="009F6FA8" w:rsidP="009F6FA8">
      <w:pPr>
        <w:rPr>
          <w:rFonts w:ascii="Helvetica" w:hAnsi="Helvetica"/>
          <w:b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>Jesus, little children angels &amp; heaven</w:t>
      </w:r>
      <w:r w:rsidR="00973B7A">
        <w:rPr>
          <w:rFonts w:ascii="Helvetica" w:hAnsi="Helvetica"/>
          <w:b/>
          <w:bCs/>
          <w:sz w:val="22"/>
          <w:szCs w:val="22"/>
        </w:rPr>
        <w:t xml:space="preserve"> </w:t>
      </w:r>
      <w:r w:rsidRPr="009F6FA8">
        <w:rPr>
          <w:rFonts w:ascii="Helvetica" w:hAnsi="Helvetica"/>
          <w:b/>
          <w:bCs/>
          <w:sz w:val="22"/>
          <w:szCs w:val="22"/>
        </w:rPr>
        <w:t>Matthew 18:10 </w:t>
      </w:r>
    </w:p>
    <w:p w14:paraId="1DF3B7FE" w14:textId="16EE715A" w:rsid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i/>
          <w:iCs/>
          <w:sz w:val="22"/>
          <w:szCs w:val="22"/>
        </w:rPr>
        <w:tab/>
        <w:t>(</w:t>
      </w:r>
      <w:r w:rsidRPr="009F6FA8">
        <w:rPr>
          <w:rFonts w:ascii="Helvetica" w:hAnsi="Helvetica"/>
          <w:bCs/>
          <w:sz w:val="22"/>
          <w:szCs w:val="22"/>
        </w:rPr>
        <w:t>When did that stop when we grew up?)</w:t>
      </w:r>
    </w:p>
    <w:p w14:paraId="5B5D2A98" w14:textId="77777777" w:rsidR="00973B7A" w:rsidRDefault="00973B7A" w:rsidP="009F6FA8">
      <w:pPr>
        <w:rPr>
          <w:rFonts w:ascii="Helvetica" w:hAnsi="Helvetica"/>
          <w:b/>
          <w:bCs/>
          <w:sz w:val="22"/>
          <w:szCs w:val="22"/>
        </w:rPr>
      </w:pPr>
    </w:p>
    <w:p w14:paraId="547F41D1" w14:textId="1EA92E2D" w:rsidR="009F6FA8" w:rsidRDefault="009F6FA8" w:rsidP="009F6FA8">
      <w:pPr>
        <w:rPr>
          <w:rFonts w:ascii="Helvetica" w:hAnsi="Helvetica"/>
          <w:b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>Why all the talk about angels?</w:t>
      </w:r>
    </w:p>
    <w:p w14:paraId="017EB2E2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They helped Jesus and others (from heaven) in their need</w:t>
      </w:r>
    </w:p>
    <w:p w14:paraId="74A13834" w14:textId="7777777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ab/>
        <w:t xml:space="preserve">…as an </w:t>
      </w:r>
      <w:proofErr w:type="gramStart"/>
      <w:r w:rsidRPr="009F6FA8">
        <w:rPr>
          <w:rFonts w:ascii="Helvetica" w:hAnsi="Helvetica"/>
          <w:bCs/>
          <w:sz w:val="22"/>
          <w:szCs w:val="22"/>
        </w:rPr>
        <w:t>example</w:t>
      </w:r>
      <w:proofErr w:type="gramEnd"/>
      <w:r w:rsidRPr="009F6FA8">
        <w:rPr>
          <w:rFonts w:ascii="Helvetica" w:hAnsi="Helvetica"/>
          <w:bCs/>
          <w:sz w:val="22"/>
          <w:szCs w:val="22"/>
        </w:rPr>
        <w:t xml:space="preserve"> to learn from.</w:t>
      </w:r>
    </w:p>
    <w:p w14:paraId="1E24C880" w14:textId="77777777" w:rsidR="00973B7A" w:rsidRPr="009F6FA8" w:rsidRDefault="009F6FA8" w:rsidP="00973B7A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>Hebrews 1:14</w:t>
      </w:r>
      <w:r w:rsidR="00973B7A">
        <w:rPr>
          <w:rFonts w:ascii="Helvetica" w:hAnsi="Helvetica"/>
          <w:b/>
          <w:bCs/>
          <w:sz w:val="22"/>
          <w:szCs w:val="22"/>
        </w:rPr>
        <w:t xml:space="preserve"> </w:t>
      </w:r>
      <w:r w:rsidR="00973B7A" w:rsidRPr="009F6FA8">
        <w:rPr>
          <w:rFonts w:ascii="Helvetica" w:hAnsi="Helvetica"/>
          <w:bCs/>
          <w:sz w:val="22"/>
          <w:szCs w:val="22"/>
        </w:rPr>
        <w:t>They are even called our ‘ministering spirits’</w:t>
      </w:r>
    </w:p>
    <w:p w14:paraId="6674069C" w14:textId="27098999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</w:p>
    <w:p w14:paraId="2591A4D9" w14:textId="77777777" w:rsidR="00973B7A" w:rsidRDefault="00973B7A" w:rsidP="009F6FA8">
      <w:pPr>
        <w:rPr>
          <w:rFonts w:ascii="Helvetica" w:hAnsi="Helvetica"/>
          <w:b/>
          <w:bCs/>
          <w:sz w:val="22"/>
          <w:szCs w:val="22"/>
        </w:rPr>
      </w:pPr>
    </w:p>
    <w:p w14:paraId="58CE9ABB" w14:textId="60C5F695" w:rsidR="009F6FA8" w:rsidRDefault="009F6FA8" w:rsidP="009F6FA8">
      <w:pPr>
        <w:rPr>
          <w:rFonts w:ascii="Helvetica" w:hAnsi="Helvetica"/>
          <w:b/>
          <w:bCs/>
          <w:sz w:val="22"/>
          <w:szCs w:val="22"/>
        </w:rPr>
      </w:pPr>
      <w:r w:rsidRPr="009F6FA8">
        <w:rPr>
          <w:rFonts w:ascii="Helvetica" w:hAnsi="Helvetica"/>
          <w:b/>
          <w:bCs/>
          <w:sz w:val="22"/>
          <w:szCs w:val="22"/>
        </w:rPr>
        <w:t>Closing Applications</w:t>
      </w:r>
    </w:p>
    <w:p w14:paraId="27815D19" w14:textId="188FCA97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>1. Make a choice to think about heaven…after all, it is where we are headed</w:t>
      </w:r>
      <w:r w:rsidR="00973B7A">
        <w:rPr>
          <w:rFonts w:ascii="Helvetica" w:hAnsi="Helvetica"/>
          <w:bCs/>
          <w:sz w:val="22"/>
          <w:szCs w:val="22"/>
        </w:rPr>
        <w:t xml:space="preserve">. </w:t>
      </w:r>
      <w:r w:rsidRPr="00973B7A">
        <w:rPr>
          <w:rFonts w:ascii="Helvetica" w:hAnsi="Helvetica"/>
          <w:b/>
          <w:bCs/>
          <w:sz w:val="22"/>
          <w:szCs w:val="22"/>
        </w:rPr>
        <w:t>Colossians 3:1-2</w:t>
      </w:r>
    </w:p>
    <w:p w14:paraId="72CBA092" w14:textId="5F5BB85A" w:rsid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ab/>
        <w:t>To be ‘heavenly minded’ is to be of ‘earthly good’.</w:t>
      </w:r>
    </w:p>
    <w:p w14:paraId="5CBC490F" w14:textId="77777777" w:rsidR="00973B7A" w:rsidRDefault="00973B7A" w:rsidP="009F6FA8">
      <w:pPr>
        <w:rPr>
          <w:rFonts w:ascii="Helvetica" w:hAnsi="Helvetica"/>
          <w:bCs/>
          <w:sz w:val="22"/>
          <w:szCs w:val="22"/>
        </w:rPr>
      </w:pPr>
    </w:p>
    <w:p w14:paraId="6116B6D4" w14:textId="113B4118" w:rsidR="009F6FA8" w:rsidRPr="009F6FA8" w:rsidRDefault="009F6FA8" w:rsidP="009F6FA8">
      <w:pPr>
        <w:rPr>
          <w:rFonts w:ascii="Helvetica" w:hAnsi="Helvetica"/>
          <w:bCs/>
          <w:sz w:val="22"/>
          <w:szCs w:val="22"/>
        </w:rPr>
      </w:pPr>
      <w:r w:rsidRPr="009F6FA8">
        <w:rPr>
          <w:rFonts w:ascii="Helvetica" w:hAnsi="Helvetica"/>
          <w:bCs/>
          <w:sz w:val="22"/>
          <w:szCs w:val="22"/>
        </w:rPr>
        <w:t xml:space="preserve">2. Ask </w:t>
      </w:r>
      <w:proofErr w:type="gramStart"/>
      <w:r w:rsidRPr="009F6FA8">
        <w:rPr>
          <w:rFonts w:ascii="Helvetica" w:hAnsi="Helvetica"/>
          <w:bCs/>
          <w:sz w:val="22"/>
          <w:szCs w:val="22"/>
        </w:rPr>
        <w:t>The</w:t>
      </w:r>
      <w:proofErr w:type="gramEnd"/>
      <w:r w:rsidRPr="009F6FA8">
        <w:rPr>
          <w:rFonts w:ascii="Helvetica" w:hAnsi="Helvetica"/>
          <w:bCs/>
          <w:sz w:val="22"/>
          <w:szCs w:val="22"/>
        </w:rPr>
        <w:t xml:space="preserve"> Father to reveal to you more about heaven through His Word</w:t>
      </w:r>
      <w:r w:rsidR="00973B7A">
        <w:rPr>
          <w:rFonts w:ascii="Helvetica" w:hAnsi="Helvetica"/>
          <w:bCs/>
          <w:sz w:val="22"/>
          <w:szCs w:val="22"/>
        </w:rPr>
        <w:t xml:space="preserve">. </w:t>
      </w:r>
      <w:r w:rsidRPr="009F6FA8">
        <w:rPr>
          <w:rFonts w:ascii="Helvetica" w:hAnsi="Helvetica"/>
          <w:b/>
          <w:bCs/>
          <w:sz w:val="22"/>
          <w:szCs w:val="22"/>
        </w:rPr>
        <w:t>John 17:17</w:t>
      </w:r>
    </w:p>
    <w:p w14:paraId="1FAE61A4" w14:textId="77777777" w:rsidR="00973B7A" w:rsidRDefault="00973B7A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</w:p>
    <w:p w14:paraId="1588465F" w14:textId="293CE1C7" w:rsidR="00882C5B" w:rsidRPr="00815DEC" w:rsidRDefault="00882C5B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815DEC">
        <w:rPr>
          <w:rFonts w:ascii="Helvetica" w:hAnsi="Helvetica"/>
          <w:b/>
          <w:sz w:val="22"/>
          <w:szCs w:val="22"/>
        </w:rPr>
        <w:t>Final Take Away &amp; Communion</w:t>
      </w:r>
    </w:p>
    <w:p w14:paraId="2BB389B2" w14:textId="77777777" w:rsidR="00D55AAC" w:rsidRPr="00815DEC" w:rsidRDefault="00D55AAC" w:rsidP="00882C5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</w:p>
    <w:bookmarkEnd w:id="0"/>
    <w:p w14:paraId="59E0A2C0" w14:textId="77777777" w:rsidR="00973B7A" w:rsidRPr="00973B7A" w:rsidRDefault="00973B7A" w:rsidP="00973B7A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973B7A">
        <w:rPr>
          <w:rFonts w:ascii="Helvetica" w:hAnsi="Helvetica" w:cs="Helvetica"/>
          <w:b/>
          <w:bCs/>
          <w:sz w:val="22"/>
          <w:szCs w:val="22"/>
        </w:rPr>
        <w:t>Matthew 6:9</w:t>
      </w:r>
    </w:p>
    <w:p w14:paraId="19D091F2" w14:textId="77777777" w:rsidR="00973B7A" w:rsidRPr="00973B7A" w:rsidRDefault="00973B7A" w:rsidP="00973B7A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973B7A">
        <w:rPr>
          <w:rFonts w:ascii="Helvetica" w:hAnsi="Helvetica" w:cs="Helvetica"/>
          <w:bCs/>
          <w:i/>
          <w:iCs/>
          <w:sz w:val="22"/>
          <w:szCs w:val="22"/>
        </w:rPr>
        <w:t xml:space="preserve">“Our </w:t>
      </w:r>
      <w:r w:rsidRPr="00973B7A">
        <w:rPr>
          <w:rFonts w:ascii="Helvetica" w:hAnsi="Helvetica" w:cs="Helvetica"/>
          <w:b/>
          <w:bCs/>
          <w:i/>
          <w:iCs/>
          <w:sz w:val="22"/>
          <w:szCs w:val="22"/>
        </w:rPr>
        <w:t>Father</w:t>
      </w:r>
      <w:r w:rsidRPr="00973B7A">
        <w:rPr>
          <w:rFonts w:ascii="Helvetica" w:hAnsi="Helvetica" w:cs="Helvetica"/>
          <w:bCs/>
          <w:i/>
          <w:iCs/>
          <w:sz w:val="22"/>
          <w:szCs w:val="22"/>
        </w:rPr>
        <w:t xml:space="preserve"> in heaven, </w:t>
      </w:r>
      <w:r w:rsidRPr="00973B7A">
        <w:rPr>
          <w:rFonts w:ascii="Helvetica" w:hAnsi="Helvetica" w:cs="Helvetica"/>
          <w:bCs/>
          <w:i/>
          <w:iCs/>
          <w:sz w:val="22"/>
          <w:szCs w:val="22"/>
        </w:rPr>
        <w:tab/>
      </w:r>
      <w:r w:rsidRPr="00973B7A">
        <w:rPr>
          <w:rFonts w:ascii="Helvetica" w:hAnsi="Helvetica" w:cs="Helvetica"/>
          <w:bCs/>
          <w:i/>
          <w:iCs/>
          <w:sz w:val="22"/>
          <w:szCs w:val="22"/>
        </w:rPr>
        <w:tab/>
      </w:r>
    </w:p>
    <w:p w14:paraId="717B9D7E" w14:textId="77777777" w:rsidR="00973B7A" w:rsidRPr="00973B7A" w:rsidRDefault="00973B7A" w:rsidP="00973B7A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973B7A">
        <w:rPr>
          <w:rFonts w:ascii="Helvetica" w:hAnsi="Helvetica" w:cs="Helvetica"/>
          <w:bCs/>
          <w:i/>
          <w:iCs/>
          <w:sz w:val="22"/>
          <w:szCs w:val="22"/>
        </w:rPr>
        <w:t xml:space="preserve">Hallowed be Your name. </w:t>
      </w:r>
      <w:r w:rsidRPr="00973B7A">
        <w:rPr>
          <w:rFonts w:ascii="Helvetica" w:hAnsi="Helvetica" w:cs="Helvetica"/>
          <w:bCs/>
          <w:i/>
          <w:iCs/>
          <w:sz w:val="22"/>
          <w:szCs w:val="22"/>
        </w:rPr>
        <w:tab/>
      </w:r>
      <w:r w:rsidRPr="00973B7A">
        <w:rPr>
          <w:rFonts w:ascii="Helvetica" w:hAnsi="Helvetica" w:cs="Helvetica"/>
          <w:bCs/>
          <w:i/>
          <w:iCs/>
          <w:sz w:val="22"/>
          <w:szCs w:val="22"/>
        </w:rPr>
        <w:br/>
      </w:r>
      <w:r w:rsidRPr="00973B7A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10 </w:t>
      </w:r>
      <w:r w:rsidRPr="00973B7A">
        <w:rPr>
          <w:rFonts w:ascii="Helvetica" w:hAnsi="Helvetica" w:cs="Helvetica"/>
          <w:bCs/>
          <w:i/>
          <w:iCs/>
          <w:sz w:val="22"/>
          <w:szCs w:val="22"/>
        </w:rPr>
        <w:t>Your kingdom come.</w:t>
      </w:r>
    </w:p>
    <w:p w14:paraId="42842441" w14:textId="77777777" w:rsidR="00F621E0" w:rsidRPr="003D5356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bookmarkStart w:id="1" w:name="_GoBack"/>
      <w:bookmarkEnd w:id="1"/>
    </w:p>
    <w:sectPr w:rsidR="00F621E0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52A6"/>
    <w:multiLevelType w:val="hybridMultilevel"/>
    <w:tmpl w:val="35A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124F5"/>
    <w:multiLevelType w:val="hybridMultilevel"/>
    <w:tmpl w:val="24760B4C"/>
    <w:lvl w:ilvl="0" w:tplc="C27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4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63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B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0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C0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2431CF"/>
    <w:multiLevelType w:val="hybridMultilevel"/>
    <w:tmpl w:val="2D0C7EAC"/>
    <w:lvl w:ilvl="0" w:tplc="288E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C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4A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68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CC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8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6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30"/>
  </w:num>
  <w:num w:numId="5">
    <w:abstractNumId w:val="14"/>
  </w:num>
  <w:num w:numId="6">
    <w:abstractNumId w:val="25"/>
  </w:num>
  <w:num w:numId="7">
    <w:abstractNumId w:val="2"/>
  </w:num>
  <w:num w:numId="8">
    <w:abstractNumId w:val="0"/>
  </w:num>
  <w:num w:numId="9">
    <w:abstractNumId w:val="2"/>
  </w:num>
  <w:num w:numId="10">
    <w:abstractNumId w:val="22"/>
  </w:num>
  <w:num w:numId="11">
    <w:abstractNumId w:val="4"/>
  </w:num>
  <w:num w:numId="12">
    <w:abstractNumId w:val="32"/>
  </w:num>
  <w:num w:numId="13">
    <w:abstractNumId w:val="17"/>
  </w:num>
  <w:num w:numId="14">
    <w:abstractNumId w:val="38"/>
  </w:num>
  <w:num w:numId="15">
    <w:abstractNumId w:val="28"/>
  </w:num>
  <w:num w:numId="16">
    <w:abstractNumId w:val="19"/>
  </w:num>
  <w:num w:numId="17">
    <w:abstractNumId w:val="26"/>
  </w:num>
  <w:num w:numId="18">
    <w:abstractNumId w:val="20"/>
  </w:num>
  <w:num w:numId="19">
    <w:abstractNumId w:val="39"/>
  </w:num>
  <w:num w:numId="20">
    <w:abstractNumId w:val="10"/>
  </w:num>
  <w:num w:numId="21">
    <w:abstractNumId w:val="18"/>
  </w:num>
  <w:num w:numId="22">
    <w:abstractNumId w:val="33"/>
  </w:num>
  <w:num w:numId="23">
    <w:abstractNumId w:val="35"/>
  </w:num>
  <w:num w:numId="24">
    <w:abstractNumId w:val="1"/>
  </w:num>
  <w:num w:numId="25">
    <w:abstractNumId w:val="39"/>
  </w:num>
  <w:num w:numId="26">
    <w:abstractNumId w:val="15"/>
  </w:num>
  <w:num w:numId="27">
    <w:abstractNumId w:val="8"/>
  </w:num>
  <w:num w:numId="28">
    <w:abstractNumId w:val="37"/>
  </w:num>
  <w:num w:numId="29">
    <w:abstractNumId w:val="9"/>
  </w:num>
  <w:num w:numId="30">
    <w:abstractNumId w:val="11"/>
  </w:num>
  <w:num w:numId="31">
    <w:abstractNumId w:val="23"/>
  </w:num>
  <w:num w:numId="32">
    <w:abstractNumId w:val="34"/>
  </w:num>
  <w:num w:numId="33">
    <w:abstractNumId w:val="5"/>
  </w:num>
  <w:num w:numId="34">
    <w:abstractNumId w:val="3"/>
  </w:num>
  <w:num w:numId="35">
    <w:abstractNumId w:val="7"/>
  </w:num>
  <w:num w:numId="36">
    <w:abstractNumId w:val="41"/>
  </w:num>
  <w:num w:numId="37">
    <w:abstractNumId w:val="24"/>
  </w:num>
  <w:num w:numId="38">
    <w:abstractNumId w:val="16"/>
  </w:num>
  <w:num w:numId="39">
    <w:abstractNumId w:val="6"/>
  </w:num>
  <w:num w:numId="40">
    <w:abstractNumId w:val="27"/>
  </w:num>
  <w:num w:numId="41">
    <w:abstractNumId w:val="36"/>
  </w:num>
  <w:num w:numId="42">
    <w:abstractNumId w:val="12"/>
  </w:num>
  <w:num w:numId="43">
    <w:abstractNumId w:val="29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24A0"/>
    <w:rsid w:val="00260A3A"/>
    <w:rsid w:val="0026175E"/>
    <w:rsid w:val="002662F0"/>
    <w:rsid w:val="00266D57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56A9"/>
    <w:rsid w:val="00393A44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15DEC"/>
    <w:rsid w:val="00865D21"/>
    <w:rsid w:val="00867F4C"/>
    <w:rsid w:val="00880244"/>
    <w:rsid w:val="00882C5B"/>
    <w:rsid w:val="0089269F"/>
    <w:rsid w:val="008B3FD2"/>
    <w:rsid w:val="008C25CF"/>
    <w:rsid w:val="008C7565"/>
    <w:rsid w:val="008D1F95"/>
    <w:rsid w:val="008F7EDC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E6132"/>
    <w:rsid w:val="009F6D2B"/>
    <w:rsid w:val="009F6FA8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534D4"/>
    <w:rsid w:val="00D55AAC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285E-090C-4831-8B8F-19CD3C04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2017-07-29T21:57:00Z</cp:lastPrinted>
  <dcterms:created xsi:type="dcterms:W3CDTF">2017-07-30T22:33:00Z</dcterms:created>
  <dcterms:modified xsi:type="dcterms:W3CDTF">2017-08-05T01:01:00Z</dcterms:modified>
</cp:coreProperties>
</file>